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F3988" w:rsidRPr="00247B54" w:rsidTr="00C21D03">
        <w:tc>
          <w:tcPr>
            <w:tcW w:w="9923" w:type="dxa"/>
          </w:tcPr>
          <w:p w:rsidR="004F3988" w:rsidRPr="00551030" w:rsidRDefault="00D86238" w:rsidP="004F3988">
            <w:pPr>
              <w:ind w:left="4536" w:firstLine="0"/>
              <w:outlineLvl w:val="0"/>
            </w:pPr>
            <w:r w:rsidRPr="00D8623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4F3988" w:rsidRPr="00551030" w:rsidRDefault="004F3988" w:rsidP="004F398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F3988" w:rsidRPr="00551030" w:rsidRDefault="004F3988" w:rsidP="004F398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F3988" w:rsidRPr="00551030" w:rsidRDefault="004F3988" w:rsidP="004F398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F3988" w:rsidRPr="00551030" w:rsidRDefault="004F3988" w:rsidP="004F398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F3988" w:rsidRPr="00551030" w:rsidRDefault="004F3988" w:rsidP="004F398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F3988" w:rsidRPr="00E87E50" w:rsidRDefault="004F3988" w:rsidP="004F398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9C285D">
              <w:rPr>
                <w:u w:val="single"/>
              </w:rPr>
              <w:t>21.01.2016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9C285D">
              <w:rPr>
                <w:u w:val="single"/>
              </w:rPr>
              <w:t>137</w:t>
            </w:r>
            <w:r w:rsidRPr="00551030">
              <w:rPr>
                <w:u w:val="single"/>
              </w:rPr>
              <w:tab/>
            </w:r>
          </w:p>
          <w:p w:rsidR="004F3988" w:rsidRPr="00E87E50" w:rsidRDefault="004F3988" w:rsidP="004F398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Tr="004F3988">
        <w:tc>
          <w:tcPr>
            <w:tcW w:w="8188" w:type="dxa"/>
            <w:hideMark/>
          </w:tcPr>
          <w:p w:rsidR="00D004CA" w:rsidRDefault="00D004CA" w:rsidP="004F3988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6B172C" w:rsidRPr="006B172C">
              <w:rPr>
                <w:szCs w:val="28"/>
              </w:rPr>
              <w:t>межевания территории квартала 2.20 в границах проекта планировки жилого района «</w:t>
            </w:r>
            <w:proofErr w:type="spellStart"/>
            <w:r w:rsidR="006B172C" w:rsidRPr="006B172C">
              <w:rPr>
                <w:szCs w:val="28"/>
              </w:rPr>
              <w:t>Южно-Чемской</w:t>
            </w:r>
            <w:proofErr w:type="spellEnd"/>
            <w:r w:rsidR="006B172C" w:rsidRPr="006B172C">
              <w:rPr>
                <w:szCs w:val="28"/>
              </w:rPr>
              <w:t>» в Кировском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4F3988">
      <w:pPr>
        <w:spacing w:line="240" w:lineRule="atLeast"/>
        <w:ind w:firstLine="700"/>
        <w:rPr>
          <w:szCs w:val="28"/>
        </w:rPr>
      </w:pPr>
    </w:p>
    <w:p w:rsidR="00D004CA" w:rsidRDefault="00D004CA" w:rsidP="004F3988">
      <w:pPr>
        <w:spacing w:line="240" w:lineRule="atLeast"/>
        <w:ind w:firstLine="700"/>
        <w:rPr>
          <w:szCs w:val="28"/>
        </w:rPr>
      </w:pPr>
    </w:p>
    <w:p w:rsidR="00D004CA" w:rsidRDefault="00D004CA" w:rsidP="004F3988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5E2ABB">
        <w:rPr>
          <w:szCs w:val="28"/>
        </w:rPr>
        <w:t>Об утверждении пр</w:t>
      </w:r>
      <w:r w:rsidR="005E2ABB">
        <w:rPr>
          <w:szCs w:val="28"/>
        </w:rPr>
        <w:t>о</w:t>
      </w:r>
      <w:r w:rsidR="005E2ABB">
        <w:rPr>
          <w:szCs w:val="28"/>
        </w:rPr>
        <w:t xml:space="preserve">екта </w:t>
      </w:r>
      <w:r w:rsidR="005E2ABB" w:rsidRPr="006B172C">
        <w:rPr>
          <w:szCs w:val="28"/>
        </w:rPr>
        <w:t>межевания территории квартала 2.20 в границах проекта планировки жилого района «</w:t>
      </w:r>
      <w:proofErr w:type="spellStart"/>
      <w:r w:rsidR="005E2ABB" w:rsidRPr="006B172C">
        <w:rPr>
          <w:szCs w:val="28"/>
        </w:rPr>
        <w:t>Южно-Чемской</w:t>
      </w:r>
      <w:proofErr w:type="spellEnd"/>
      <w:r w:rsidR="005E2ABB" w:rsidRPr="006B172C">
        <w:rPr>
          <w:szCs w:val="28"/>
        </w:rPr>
        <w:t>» в Кировском районе</w:t>
      </w:r>
      <w:r>
        <w:rPr>
          <w:szCs w:val="28"/>
        </w:rPr>
        <w:t>», в соответствии с Градостро</w:t>
      </w:r>
      <w:r>
        <w:rPr>
          <w:szCs w:val="28"/>
        </w:rPr>
        <w:t>и</w:t>
      </w:r>
      <w:r>
        <w:rPr>
          <w:szCs w:val="28"/>
        </w:rPr>
        <w:t>тельным кодексом Российской Фе</w:t>
      </w:r>
      <w:r w:rsidR="004F3988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</w:t>
      </w:r>
      <w:r>
        <w:rPr>
          <w:szCs w:val="28"/>
        </w:rPr>
        <w:t>с</w:t>
      </w:r>
      <w:r>
        <w:rPr>
          <w:szCs w:val="28"/>
        </w:rPr>
        <w:t>сийской Федерации», решением городского Совета Новосибирска от</w:t>
      </w:r>
      <w:proofErr w:type="gramEnd"/>
      <w:r>
        <w:rPr>
          <w:szCs w:val="28"/>
        </w:rPr>
        <w:t xml:space="preserve"> 25.04.2007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</w:t>
      </w:r>
      <w:r>
        <w:rPr>
          <w:szCs w:val="28"/>
        </w:rPr>
        <w:t>а</w:t>
      </w:r>
      <w:r>
        <w:rPr>
          <w:szCs w:val="28"/>
        </w:rPr>
        <w:t xml:space="preserve">новлениями мэрии города Новосибирска </w:t>
      </w:r>
      <w:r w:rsidR="004F3988">
        <w:rPr>
          <w:szCs w:val="28"/>
        </w:rPr>
        <w:t xml:space="preserve">от </w:t>
      </w:r>
      <w:r w:rsidR="006B172C" w:rsidRPr="006B172C">
        <w:rPr>
          <w:szCs w:val="28"/>
        </w:rPr>
        <w:t>23.01.2014 № 484 «Об утверждении проекта планировки жилого района «</w:t>
      </w:r>
      <w:proofErr w:type="spellStart"/>
      <w:r w:rsidR="006B172C" w:rsidRPr="006B172C">
        <w:rPr>
          <w:szCs w:val="28"/>
        </w:rPr>
        <w:t>Южно-Чемской</w:t>
      </w:r>
      <w:proofErr w:type="spellEnd"/>
      <w:r w:rsidR="006B172C" w:rsidRPr="006B172C">
        <w:rPr>
          <w:szCs w:val="28"/>
        </w:rPr>
        <w:t>» в Кировском районе</w:t>
      </w:r>
      <w:r w:rsidR="00BC6A69" w:rsidRPr="00452EF0">
        <w:rPr>
          <w:szCs w:val="28"/>
        </w:rPr>
        <w:t>»</w:t>
      </w:r>
      <w:r>
        <w:rPr>
          <w:szCs w:val="28"/>
        </w:rPr>
        <w:t xml:space="preserve">, </w:t>
      </w:r>
      <w:r w:rsidRPr="0055040D">
        <w:rPr>
          <w:szCs w:val="28"/>
        </w:rPr>
        <w:t>от </w:t>
      </w:r>
      <w:r w:rsidR="0055040D" w:rsidRPr="0055040D">
        <w:rPr>
          <w:szCs w:val="28"/>
        </w:rPr>
        <w:t>10</w:t>
      </w:r>
      <w:r w:rsidRPr="0055040D">
        <w:rPr>
          <w:szCs w:val="28"/>
        </w:rPr>
        <w:t>.</w:t>
      </w:r>
      <w:r w:rsidR="0055040D" w:rsidRPr="0055040D">
        <w:rPr>
          <w:szCs w:val="28"/>
        </w:rPr>
        <w:t>11</w:t>
      </w:r>
      <w:r w:rsidRPr="0055040D">
        <w:rPr>
          <w:szCs w:val="28"/>
        </w:rPr>
        <w:t>.2015 № </w:t>
      </w:r>
      <w:r w:rsidR="0055040D">
        <w:rPr>
          <w:szCs w:val="28"/>
        </w:rPr>
        <w:t>6538</w:t>
      </w:r>
      <w:r>
        <w:rPr>
          <w:szCs w:val="28"/>
        </w:rPr>
        <w:t xml:space="preserve"> «</w:t>
      </w:r>
      <w:r w:rsidR="006B172C" w:rsidRPr="006B172C">
        <w:rPr>
          <w:szCs w:val="28"/>
        </w:rPr>
        <w:t>О подготовке проекта межевания территории квартала 2.20 в границах проекта планировки жилого района «</w:t>
      </w:r>
      <w:proofErr w:type="spellStart"/>
      <w:r w:rsidR="006B172C" w:rsidRPr="006B172C">
        <w:rPr>
          <w:szCs w:val="28"/>
        </w:rPr>
        <w:t>Южно-Чемской</w:t>
      </w:r>
      <w:proofErr w:type="spellEnd"/>
      <w:r w:rsidR="006B172C" w:rsidRPr="006B172C">
        <w:rPr>
          <w:szCs w:val="28"/>
        </w:rPr>
        <w:t>» в Кировском районе</w:t>
      </w:r>
      <w:r>
        <w:rPr>
          <w:szCs w:val="28"/>
        </w:rPr>
        <w:t>», руководствуясь Уставом города Новосибирска, ПОСТАНОВЛЯЮ:</w:t>
      </w:r>
    </w:p>
    <w:p w:rsidR="00D004CA" w:rsidRDefault="00D004CA" w:rsidP="004F3988">
      <w:pPr>
        <w:spacing w:line="240" w:lineRule="atLeast"/>
        <w:rPr>
          <w:szCs w:val="28"/>
        </w:rPr>
      </w:pPr>
      <w:r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8E6848" w:rsidRPr="009354EE">
        <w:rPr>
          <w:szCs w:val="28"/>
        </w:rPr>
        <w:t>проекта</w:t>
      </w:r>
      <w:r w:rsidR="008E6848">
        <w:rPr>
          <w:szCs w:val="28"/>
        </w:rPr>
        <w:t xml:space="preserve"> </w:t>
      </w:r>
      <w:r w:rsidR="006B172C" w:rsidRPr="006B172C">
        <w:rPr>
          <w:szCs w:val="28"/>
        </w:rPr>
        <w:t>межевания территории квартала 2.20 в границах проекта планировки жилого района «</w:t>
      </w:r>
      <w:proofErr w:type="spellStart"/>
      <w:r w:rsidR="006B172C" w:rsidRPr="006B172C">
        <w:rPr>
          <w:szCs w:val="28"/>
        </w:rPr>
        <w:t>Южно-Чемской</w:t>
      </w:r>
      <w:proofErr w:type="spellEnd"/>
      <w:r w:rsidR="006B172C" w:rsidRPr="006B172C">
        <w:rPr>
          <w:szCs w:val="28"/>
        </w:rPr>
        <w:t>» в Кировском ра</w:t>
      </w:r>
      <w:r w:rsidR="006B172C" w:rsidRPr="006B172C">
        <w:rPr>
          <w:szCs w:val="28"/>
        </w:rPr>
        <w:t>й</w:t>
      </w:r>
      <w:r w:rsidR="006B172C" w:rsidRPr="006B172C">
        <w:rPr>
          <w:szCs w:val="28"/>
        </w:rPr>
        <w:t>оне</w:t>
      </w:r>
      <w:r>
        <w:rPr>
          <w:szCs w:val="28"/>
        </w:rPr>
        <w:t>» (приложение).</w:t>
      </w:r>
    </w:p>
    <w:p w:rsidR="00D004CA" w:rsidRDefault="00D004CA" w:rsidP="004F3988">
      <w:pPr>
        <w:spacing w:line="240" w:lineRule="atLeast"/>
        <w:rPr>
          <w:szCs w:val="28"/>
        </w:rPr>
      </w:pPr>
      <w:r>
        <w:rPr>
          <w:szCs w:val="28"/>
        </w:rPr>
        <w:t xml:space="preserve">2. Провести </w:t>
      </w:r>
      <w:r w:rsidR="00FF6169" w:rsidRPr="00FF6169">
        <w:rPr>
          <w:szCs w:val="28"/>
        </w:rPr>
        <w:t>03</w:t>
      </w:r>
      <w:r w:rsidRPr="00FF6169">
        <w:rPr>
          <w:szCs w:val="28"/>
        </w:rPr>
        <w:t>.</w:t>
      </w:r>
      <w:r w:rsidR="00FF6169" w:rsidRPr="00FF6169">
        <w:rPr>
          <w:szCs w:val="28"/>
        </w:rPr>
        <w:t>03</w:t>
      </w:r>
      <w:r w:rsidRPr="00FF6169">
        <w:rPr>
          <w:szCs w:val="28"/>
        </w:rPr>
        <w:t>.201</w:t>
      </w:r>
      <w:r w:rsidR="005E2ABB" w:rsidRPr="00FF6169">
        <w:rPr>
          <w:szCs w:val="28"/>
        </w:rPr>
        <w:t>6</w:t>
      </w:r>
      <w:r w:rsidRPr="00923803">
        <w:rPr>
          <w:szCs w:val="28"/>
        </w:rPr>
        <w:t xml:space="preserve"> в 10.00</w:t>
      </w:r>
      <w:r>
        <w:rPr>
          <w:szCs w:val="28"/>
        </w:rPr>
        <w:t xml:space="preserve">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убличные слушания в здании </w:t>
      </w:r>
      <w:r w:rsidR="00263A17" w:rsidRPr="00263A17">
        <w:rPr>
          <w:szCs w:val="28"/>
        </w:rPr>
        <w:t>админ</w:t>
      </w:r>
      <w:r w:rsidR="00263A17" w:rsidRPr="00263A17">
        <w:rPr>
          <w:szCs w:val="28"/>
        </w:rPr>
        <w:t>и</w:t>
      </w:r>
      <w:r w:rsidR="00263A17" w:rsidRPr="00263A17">
        <w:rPr>
          <w:szCs w:val="28"/>
        </w:rPr>
        <w:t xml:space="preserve">страции </w:t>
      </w:r>
      <w:r w:rsidR="006B172C">
        <w:rPr>
          <w:szCs w:val="28"/>
        </w:rPr>
        <w:t>Кировского района</w:t>
      </w:r>
      <w:r w:rsidR="00263A17" w:rsidRPr="00263A17">
        <w:rPr>
          <w:szCs w:val="28"/>
        </w:rPr>
        <w:t xml:space="preserve"> города Новосибирска</w:t>
      </w:r>
      <w:r>
        <w:rPr>
          <w:szCs w:val="28"/>
        </w:rPr>
        <w:t xml:space="preserve"> (Российская Федерация, Нов</w:t>
      </w:r>
      <w:r>
        <w:rPr>
          <w:szCs w:val="28"/>
        </w:rPr>
        <w:t>о</w:t>
      </w:r>
      <w:r>
        <w:rPr>
          <w:szCs w:val="28"/>
        </w:rPr>
        <w:t xml:space="preserve">сибирская область, город Новосибирск, ул. </w:t>
      </w:r>
      <w:r w:rsidR="006B172C">
        <w:t>Петухова</w:t>
      </w:r>
      <w:r>
        <w:t xml:space="preserve">, </w:t>
      </w:r>
      <w:r w:rsidR="006B172C">
        <w:t>18</w:t>
      </w:r>
      <w:r>
        <w:rPr>
          <w:szCs w:val="28"/>
        </w:rPr>
        <w:t>).</w:t>
      </w:r>
    </w:p>
    <w:p w:rsidR="00D004CA" w:rsidRDefault="00D004CA" w:rsidP="004F3988">
      <w:pPr>
        <w:spacing w:line="240" w:lineRule="atLeast"/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1725B5">
        <w:trPr>
          <w:trHeight w:val="823"/>
        </w:trPr>
        <w:tc>
          <w:tcPr>
            <w:tcW w:w="4729" w:type="dxa"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4F3988" w:rsidRDefault="004F3988" w:rsidP="004F3988">
            <w:pPr>
              <w:spacing w:line="240" w:lineRule="atLeast"/>
              <w:ind w:firstLine="0"/>
              <w:rPr>
                <w:szCs w:val="28"/>
              </w:rPr>
            </w:pPr>
          </w:p>
          <w:p w:rsidR="004F3988" w:rsidRDefault="004F3988" w:rsidP="004F3988">
            <w:pPr>
              <w:spacing w:line="240" w:lineRule="atLeast"/>
              <w:ind w:firstLine="0"/>
              <w:rPr>
                <w:szCs w:val="28"/>
              </w:rPr>
            </w:pPr>
          </w:p>
        </w:tc>
      </w:tr>
      <w:tr w:rsidR="00263A17" w:rsidTr="001725B5">
        <w:trPr>
          <w:trHeight w:val="416"/>
        </w:trPr>
        <w:tc>
          <w:tcPr>
            <w:tcW w:w="4729" w:type="dxa"/>
          </w:tcPr>
          <w:p w:rsidR="00263A17" w:rsidRDefault="00263A17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  <w:p w:rsidR="00263A17" w:rsidRDefault="00263A17" w:rsidP="004F3988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370" w:type="dxa"/>
            <w:hideMark/>
          </w:tcPr>
          <w:p w:rsidR="00263A17" w:rsidRDefault="00263A17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4F3988">
            <w:pPr>
              <w:spacing w:line="240" w:lineRule="atLeast"/>
              <w:ind w:right="51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>отдела градостроител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 xml:space="preserve">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</w:t>
            </w:r>
            <w:proofErr w:type="spellStart"/>
            <w:r w:rsidRPr="00674A2E">
              <w:rPr>
                <w:szCs w:val="28"/>
              </w:rPr>
              <w:t>градо</w:t>
            </w:r>
            <w:r w:rsidR="00C21D03">
              <w:rPr>
                <w:szCs w:val="28"/>
              </w:rPr>
              <w:t>-</w:t>
            </w:r>
            <w:r w:rsidRPr="00674A2E">
              <w:rPr>
                <w:szCs w:val="28"/>
              </w:rPr>
              <w:t>строительства</w:t>
            </w:r>
            <w:proofErr w:type="spellEnd"/>
            <w:r w:rsidRPr="00674A2E">
              <w:rPr>
                <w:szCs w:val="28"/>
              </w:rPr>
              <w:t xml:space="preserve"> мэрии города</w:t>
            </w:r>
            <w:r>
              <w:rPr>
                <w:szCs w:val="28"/>
              </w:rPr>
              <w:t xml:space="preserve"> Новос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бирска;</w:t>
            </w:r>
          </w:p>
        </w:tc>
      </w:tr>
      <w:tr w:rsidR="006B172C" w:rsidTr="001725B5">
        <w:trPr>
          <w:trHeight w:val="416"/>
        </w:trPr>
        <w:tc>
          <w:tcPr>
            <w:tcW w:w="4729" w:type="dxa"/>
          </w:tcPr>
          <w:p w:rsidR="006B172C" w:rsidRDefault="006B172C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Гончаров Андрей Александрович</w:t>
            </w:r>
          </w:p>
        </w:tc>
        <w:tc>
          <w:tcPr>
            <w:tcW w:w="370" w:type="dxa"/>
            <w:hideMark/>
          </w:tcPr>
          <w:p w:rsidR="006B172C" w:rsidRDefault="001725B5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  <w:hideMark/>
          </w:tcPr>
          <w:p w:rsidR="006B172C" w:rsidRDefault="001725B5" w:rsidP="004F398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Кировского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DB4A4A">
              <w:rPr>
                <w:szCs w:val="28"/>
              </w:rPr>
              <w:t xml:space="preserve"> города Новосибирска;</w:t>
            </w:r>
          </w:p>
        </w:tc>
      </w:tr>
      <w:tr w:rsidR="00D004CA" w:rsidRPr="00DB4A4A" w:rsidTr="001725B5">
        <w:trPr>
          <w:trHeight w:val="995"/>
        </w:trPr>
        <w:tc>
          <w:tcPr>
            <w:tcW w:w="4729" w:type="dxa"/>
          </w:tcPr>
          <w:p w:rsidR="00D004CA" w:rsidRPr="00674A2E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Игнатьева </w:t>
            </w:r>
            <w:proofErr w:type="spellStart"/>
            <w:r w:rsidRPr="00674A2E">
              <w:rPr>
                <w:szCs w:val="28"/>
              </w:rPr>
              <w:t>Антонида</w:t>
            </w:r>
            <w:proofErr w:type="spellEnd"/>
            <w:r w:rsidRPr="00674A2E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D004CA" w:rsidRPr="00674A2E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82B76" w:rsidRPr="00DB4A4A" w:rsidTr="001725B5">
        <w:trPr>
          <w:trHeight w:val="823"/>
        </w:trPr>
        <w:tc>
          <w:tcPr>
            <w:tcW w:w="472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инженер 1 категории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восибирска;</w:t>
            </w:r>
          </w:p>
        </w:tc>
      </w:tr>
      <w:tr w:rsidR="00263A17" w:rsidRPr="00DB4A4A" w:rsidTr="001725B5">
        <w:trPr>
          <w:trHeight w:val="823"/>
        </w:trPr>
        <w:tc>
          <w:tcPr>
            <w:tcW w:w="4729" w:type="dxa"/>
          </w:tcPr>
          <w:p w:rsidR="00263A17" w:rsidRDefault="00263A17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5E2ABB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982B76" w:rsidRPr="00DB4A4A" w:rsidTr="00263A17">
        <w:trPr>
          <w:trHeight w:val="823"/>
        </w:trPr>
        <w:tc>
          <w:tcPr>
            <w:tcW w:w="472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263A17">
        <w:trPr>
          <w:trHeight w:val="823"/>
        </w:trPr>
        <w:tc>
          <w:tcPr>
            <w:tcW w:w="472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4F3988">
            <w:pPr>
              <w:spacing w:line="240" w:lineRule="atLeast"/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674A2E">
              <w:rPr>
                <w:szCs w:val="28"/>
              </w:rPr>
              <w:t>и</w:t>
            </w:r>
            <w:r>
              <w:rPr>
                <w:szCs w:val="28"/>
              </w:rPr>
              <w:t>тектор города</w:t>
            </w:r>
            <w:r w:rsidR="00923803">
              <w:rPr>
                <w:szCs w:val="28"/>
              </w:rPr>
              <w:t>.</w:t>
            </w:r>
          </w:p>
        </w:tc>
      </w:tr>
    </w:tbl>
    <w:p w:rsidR="00092A0A" w:rsidRPr="00124E7B" w:rsidRDefault="00092A0A" w:rsidP="004F3988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4F398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D004CA">
        <w:rPr>
          <w:szCs w:val="28"/>
        </w:rPr>
        <w:t xml:space="preserve">Об утверждении проекта </w:t>
      </w:r>
      <w:r w:rsidR="001725B5" w:rsidRPr="006B172C">
        <w:rPr>
          <w:szCs w:val="28"/>
        </w:rPr>
        <w:t>межевания территории</w:t>
      </w:r>
      <w:r w:rsidR="00774642">
        <w:rPr>
          <w:szCs w:val="28"/>
        </w:rPr>
        <w:t xml:space="preserve"> </w:t>
      </w:r>
      <w:r w:rsidR="001725B5" w:rsidRPr="006B172C">
        <w:rPr>
          <w:szCs w:val="28"/>
        </w:rPr>
        <w:t>квартала</w:t>
      </w:r>
      <w:r w:rsidR="00774642">
        <w:rPr>
          <w:szCs w:val="28"/>
        </w:rPr>
        <w:t> </w:t>
      </w:r>
      <w:r w:rsidR="001725B5" w:rsidRPr="006B172C">
        <w:rPr>
          <w:szCs w:val="28"/>
        </w:rPr>
        <w:t>2.20 в границах проекта планировки жилого района «</w:t>
      </w:r>
      <w:proofErr w:type="spellStart"/>
      <w:r w:rsidR="001725B5" w:rsidRPr="006B172C">
        <w:rPr>
          <w:szCs w:val="28"/>
        </w:rPr>
        <w:t>Южно-Чемской</w:t>
      </w:r>
      <w:proofErr w:type="spellEnd"/>
      <w:r w:rsidR="001725B5" w:rsidRPr="006B172C">
        <w:rPr>
          <w:szCs w:val="28"/>
        </w:rPr>
        <w:t>» в Кировском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Предложения по проекту, вынесенному на публичные сл</w:t>
      </w:r>
      <w:r w:rsidR="00DF03A4" w:rsidRPr="00124E7B">
        <w:rPr>
          <w:szCs w:val="28"/>
        </w:rPr>
        <w:t>у</w:t>
      </w:r>
      <w:r w:rsidR="00DF03A4" w:rsidRPr="00124E7B">
        <w:rPr>
          <w:szCs w:val="28"/>
        </w:rPr>
        <w:t>шания, могут быть представлены в организационный комитет по истечении ук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 xml:space="preserve">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4F3988">
      <w:pPr>
        <w:spacing w:line="240" w:lineRule="atLeast"/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725B5" w:rsidRPr="006B172C">
        <w:rPr>
          <w:szCs w:val="28"/>
        </w:rPr>
        <w:t>межевания территории ква</w:t>
      </w:r>
      <w:r w:rsidR="001725B5" w:rsidRPr="006B172C">
        <w:rPr>
          <w:szCs w:val="28"/>
        </w:rPr>
        <w:t>р</w:t>
      </w:r>
      <w:r w:rsidR="001725B5" w:rsidRPr="006B172C">
        <w:rPr>
          <w:szCs w:val="28"/>
        </w:rPr>
        <w:t>тала 2.20 в границах проекта планировки жилого района «</w:t>
      </w:r>
      <w:proofErr w:type="spellStart"/>
      <w:r w:rsidR="001725B5" w:rsidRPr="006B172C">
        <w:rPr>
          <w:szCs w:val="28"/>
        </w:rPr>
        <w:t>Южно-Чемской</w:t>
      </w:r>
      <w:proofErr w:type="spellEnd"/>
      <w:r w:rsidR="001725B5" w:rsidRPr="006B172C">
        <w:rPr>
          <w:szCs w:val="28"/>
        </w:rPr>
        <w:t>» в К</w:t>
      </w:r>
      <w:r w:rsidR="001725B5" w:rsidRPr="006B172C">
        <w:rPr>
          <w:szCs w:val="28"/>
        </w:rPr>
        <w:t>и</w:t>
      </w:r>
      <w:r w:rsidR="001725B5" w:rsidRPr="006B172C">
        <w:rPr>
          <w:szCs w:val="28"/>
        </w:rPr>
        <w:t>ровском районе</w:t>
      </w:r>
      <w:r w:rsidR="00B63D8C">
        <w:rPr>
          <w:szCs w:val="28"/>
        </w:rPr>
        <w:t>.</w:t>
      </w:r>
    </w:p>
    <w:p w:rsidR="00C707AC" w:rsidRPr="00124E7B" w:rsidRDefault="00C707AC" w:rsidP="004F3988">
      <w:pPr>
        <w:spacing w:line="240" w:lineRule="atLeast"/>
        <w:rPr>
          <w:szCs w:val="28"/>
        </w:rPr>
      </w:pPr>
      <w:r w:rsidRPr="00124E7B">
        <w:rPr>
          <w:szCs w:val="28"/>
        </w:rPr>
        <w:lastRenderedPageBreak/>
        <w:t xml:space="preserve">7. Возложить на </w:t>
      </w:r>
      <w:proofErr w:type="spellStart"/>
      <w:r w:rsidRPr="00124E7B">
        <w:rPr>
          <w:szCs w:val="28"/>
        </w:rPr>
        <w:t>Фефелова</w:t>
      </w:r>
      <w:proofErr w:type="spellEnd"/>
      <w:r w:rsidRPr="00124E7B">
        <w:rPr>
          <w:szCs w:val="28"/>
        </w:rPr>
        <w:t xml:space="preserve"> Владимира Васильевича, заместителя начальн</w:t>
      </w:r>
      <w:r w:rsidRPr="00124E7B">
        <w:rPr>
          <w:szCs w:val="28"/>
        </w:rPr>
        <w:t>и</w:t>
      </w:r>
      <w:r w:rsidR="004F3988">
        <w:rPr>
          <w:szCs w:val="28"/>
        </w:rPr>
        <w:t>ка</w:t>
      </w:r>
      <w:r w:rsidR="002C42FB">
        <w:rPr>
          <w:szCs w:val="28"/>
        </w:rPr>
        <w:t xml:space="preserve"> </w:t>
      </w:r>
      <w:r w:rsidRPr="00124E7B">
        <w:rPr>
          <w:szCs w:val="28"/>
        </w:rPr>
        <w:t>департамента строительства и архите</w:t>
      </w:r>
      <w:r w:rsidR="001A1D7F">
        <w:rPr>
          <w:szCs w:val="28"/>
        </w:rPr>
        <w:t xml:space="preserve">ктуры </w:t>
      </w:r>
      <w:r w:rsidR="004F3988">
        <w:rPr>
          <w:szCs w:val="28"/>
        </w:rPr>
        <w:t>мэрии</w:t>
      </w:r>
      <w:r w:rsidR="002C42FB">
        <w:rPr>
          <w:szCs w:val="28"/>
        </w:rPr>
        <w:t xml:space="preserve"> </w:t>
      </w:r>
      <w:r w:rsidR="001A1D7F">
        <w:rPr>
          <w:szCs w:val="28"/>
        </w:rPr>
        <w:t>города</w:t>
      </w:r>
      <w:r w:rsidR="002C42FB">
        <w:rPr>
          <w:szCs w:val="28"/>
        </w:rPr>
        <w:t xml:space="preserve"> </w:t>
      </w:r>
      <w:r w:rsidR="001A1D7F">
        <w:rPr>
          <w:szCs w:val="28"/>
        </w:rPr>
        <w:t>Новосибирска</w:t>
      </w:r>
      <w:r w:rsidR="004F3988">
        <w:rPr>
          <w:szCs w:val="28"/>
        </w:rPr>
        <w:t xml:space="preserve"> </w:t>
      </w:r>
      <w:r w:rsidR="002C42FB" w:rsidRPr="00674A2E">
        <w:rPr>
          <w:szCs w:val="28"/>
        </w:rPr>
        <w:t>–</w:t>
      </w:r>
      <w:r w:rsidR="004F3988">
        <w:rPr>
          <w:szCs w:val="28"/>
        </w:rPr>
        <w:t xml:space="preserve"> </w:t>
      </w:r>
      <w:r w:rsidR="002C42FB">
        <w:rPr>
          <w:szCs w:val="28"/>
        </w:rPr>
        <w:t>главного</w:t>
      </w:r>
      <w:r w:rsidRPr="00124E7B">
        <w:rPr>
          <w:szCs w:val="28"/>
        </w:rPr>
        <w:t xml:space="preserve"> архитектора города</w:t>
      </w:r>
      <w:r w:rsidR="00BA6007" w:rsidRPr="00124E7B">
        <w:rPr>
          <w:szCs w:val="28"/>
        </w:rPr>
        <w:t>,</w:t>
      </w:r>
      <w:r w:rsidRPr="00124E7B">
        <w:rPr>
          <w:szCs w:val="28"/>
        </w:rPr>
        <w:t xml:space="preserve"> ответственность за организацию и проведение пе</w:t>
      </w:r>
      <w:r w:rsidRPr="00124E7B">
        <w:rPr>
          <w:szCs w:val="28"/>
        </w:rPr>
        <w:t>р</w:t>
      </w:r>
      <w:r w:rsidRPr="00124E7B">
        <w:rPr>
          <w:szCs w:val="28"/>
        </w:rPr>
        <w:t>вого заседания организационного комитета.</w:t>
      </w:r>
    </w:p>
    <w:p w:rsidR="00C707AC" w:rsidRPr="00124E7B" w:rsidRDefault="00C707AC" w:rsidP="004F3988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4F3988">
      <w:pPr>
        <w:spacing w:line="240" w:lineRule="atLeast"/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4F3988">
      <w:pPr>
        <w:spacing w:line="240" w:lineRule="atLeast"/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BD5A3E" w:rsidTr="00156969">
        <w:tc>
          <w:tcPr>
            <w:tcW w:w="6946" w:type="dxa"/>
          </w:tcPr>
          <w:p w:rsidR="004F3988" w:rsidRDefault="004F3988" w:rsidP="004F3988">
            <w:pPr>
              <w:spacing w:line="240" w:lineRule="atLeast"/>
              <w:ind w:firstLine="0"/>
              <w:rPr>
                <w:szCs w:val="28"/>
              </w:rPr>
            </w:pPr>
          </w:p>
          <w:p w:rsidR="004F3988" w:rsidRDefault="004F3988" w:rsidP="004F3988">
            <w:pPr>
              <w:spacing w:line="240" w:lineRule="atLeast"/>
              <w:ind w:firstLine="0"/>
              <w:rPr>
                <w:szCs w:val="28"/>
              </w:rPr>
            </w:pPr>
          </w:p>
          <w:p w:rsidR="00BD5A3E" w:rsidRPr="00BD5A3E" w:rsidRDefault="00BD5A3E" w:rsidP="004F3988">
            <w:pPr>
              <w:spacing w:line="240" w:lineRule="atLeast"/>
              <w:ind w:firstLine="0"/>
              <w:rPr>
                <w:szCs w:val="28"/>
              </w:rPr>
            </w:pPr>
            <w:r w:rsidRPr="00BD5A3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BD5A3E" w:rsidRDefault="00BD5A3E" w:rsidP="004F3988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D5A3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4F3988">
      <w:pPr>
        <w:spacing w:line="240" w:lineRule="atLeast"/>
        <w:rPr>
          <w:szCs w:val="28"/>
        </w:rPr>
      </w:pPr>
    </w:p>
    <w:p w:rsidR="00124E7B" w:rsidRPr="00124E7B" w:rsidRDefault="00124E7B" w:rsidP="004F3988">
      <w:pPr>
        <w:spacing w:line="240" w:lineRule="atLeast"/>
        <w:rPr>
          <w:szCs w:val="28"/>
        </w:rPr>
      </w:pPr>
    </w:p>
    <w:p w:rsidR="00A71BC8" w:rsidRPr="00124E7B" w:rsidRDefault="00A71BC8" w:rsidP="004F3988">
      <w:pPr>
        <w:spacing w:line="240" w:lineRule="atLeast"/>
        <w:ind w:firstLine="0"/>
        <w:rPr>
          <w:szCs w:val="28"/>
        </w:rPr>
      </w:pPr>
    </w:p>
    <w:p w:rsidR="000D67AD" w:rsidRPr="00124E7B" w:rsidRDefault="000D67AD" w:rsidP="004F3988">
      <w:pPr>
        <w:spacing w:line="240" w:lineRule="atLeast"/>
        <w:ind w:firstLine="0"/>
        <w:rPr>
          <w:szCs w:val="28"/>
        </w:rPr>
      </w:pPr>
    </w:p>
    <w:p w:rsidR="000D67AD" w:rsidRDefault="000D67AD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F44D43" w:rsidRDefault="00F44D43" w:rsidP="004F3988">
      <w:pPr>
        <w:spacing w:line="240" w:lineRule="atLeast"/>
        <w:ind w:firstLine="0"/>
        <w:rPr>
          <w:szCs w:val="28"/>
        </w:rPr>
      </w:pPr>
    </w:p>
    <w:p w:rsidR="005230D5" w:rsidRDefault="005230D5" w:rsidP="004F3988">
      <w:pPr>
        <w:spacing w:line="240" w:lineRule="atLeast"/>
        <w:ind w:firstLine="0"/>
        <w:rPr>
          <w:szCs w:val="28"/>
        </w:rPr>
      </w:pPr>
    </w:p>
    <w:p w:rsidR="005E2ABB" w:rsidRDefault="005E2ABB" w:rsidP="004F3988">
      <w:pPr>
        <w:spacing w:line="240" w:lineRule="atLeast"/>
        <w:ind w:firstLine="0"/>
        <w:rPr>
          <w:szCs w:val="28"/>
        </w:rPr>
      </w:pPr>
    </w:p>
    <w:p w:rsidR="005E2ABB" w:rsidRDefault="005E2ABB" w:rsidP="004F3988">
      <w:pPr>
        <w:spacing w:line="240" w:lineRule="atLeast"/>
        <w:ind w:firstLine="0"/>
        <w:rPr>
          <w:szCs w:val="28"/>
        </w:rPr>
      </w:pPr>
    </w:p>
    <w:p w:rsidR="005E2ABB" w:rsidRDefault="005E2ABB" w:rsidP="00D473F5">
      <w:pPr>
        <w:suppressAutoHyphens/>
        <w:ind w:firstLine="0"/>
        <w:rPr>
          <w:szCs w:val="28"/>
        </w:rPr>
      </w:pPr>
    </w:p>
    <w:p w:rsidR="005E2ABB" w:rsidRPr="00F44D43" w:rsidRDefault="005E2ABB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77464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01650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67104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9C285D">
        <w:rPr>
          <w:szCs w:val="28"/>
          <w:u w:val="single"/>
        </w:rPr>
        <w:t>21.01.2016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r w:rsidR="009C285D">
        <w:rPr>
          <w:szCs w:val="28"/>
          <w:u w:val="single"/>
        </w:rPr>
        <w:t>137</w:t>
      </w:r>
    </w:p>
    <w:p w:rsidR="00BD5A3E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7E80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55040D">
        <w:trPr>
          <w:trHeight w:val="583"/>
        </w:trPr>
        <w:tc>
          <w:tcPr>
            <w:tcW w:w="6096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725B5" w:rsidRPr="006B172C">
              <w:rPr>
                <w:szCs w:val="28"/>
              </w:rPr>
              <w:t>межевания территории квартала 2.20 в границах проекта планировки жилого района «</w:t>
            </w:r>
            <w:proofErr w:type="spellStart"/>
            <w:r w:rsidR="001725B5" w:rsidRPr="006B172C">
              <w:rPr>
                <w:szCs w:val="28"/>
              </w:rPr>
              <w:t>Южно-Чемской</w:t>
            </w:r>
            <w:proofErr w:type="spellEnd"/>
            <w:r w:rsidR="001725B5" w:rsidRPr="006B172C">
              <w:rPr>
                <w:szCs w:val="28"/>
              </w:rPr>
              <w:t>» в Кировском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proofErr w:type="gramStart"/>
      <w:r w:rsidR="001725B5" w:rsidRPr="006B172C">
        <w:rPr>
          <w:szCs w:val="28"/>
        </w:rPr>
        <w:t>от</w:t>
      </w:r>
      <w:proofErr w:type="gramEnd"/>
      <w:r w:rsidR="001725B5" w:rsidRPr="006B172C">
        <w:rPr>
          <w:szCs w:val="28"/>
        </w:rPr>
        <w:t> 23.01.2014 № 484 «Об утверждении проекта планировки жилого района «</w:t>
      </w:r>
      <w:proofErr w:type="spellStart"/>
      <w:r w:rsidR="001725B5" w:rsidRPr="006B172C">
        <w:rPr>
          <w:szCs w:val="28"/>
        </w:rPr>
        <w:t>Ю</w:t>
      </w:r>
      <w:r w:rsidR="001725B5" w:rsidRPr="006B172C">
        <w:rPr>
          <w:szCs w:val="28"/>
        </w:rPr>
        <w:t>ж</w:t>
      </w:r>
      <w:r w:rsidR="001725B5" w:rsidRPr="006B172C">
        <w:rPr>
          <w:szCs w:val="28"/>
        </w:rPr>
        <w:t>но-Чемской</w:t>
      </w:r>
      <w:proofErr w:type="spellEnd"/>
      <w:r w:rsidR="001725B5" w:rsidRPr="006B172C">
        <w:rPr>
          <w:szCs w:val="28"/>
        </w:rPr>
        <w:t>» в Кировском районе</w:t>
      </w:r>
      <w:r w:rsidR="001725B5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4F3988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725B5" w:rsidRPr="006B172C">
        <w:rPr>
          <w:szCs w:val="28"/>
        </w:rPr>
        <w:t>межевания территории квартала 2.20 в границах прое</w:t>
      </w:r>
      <w:r w:rsidR="001725B5" w:rsidRPr="006B172C">
        <w:rPr>
          <w:szCs w:val="28"/>
        </w:rPr>
        <w:t>к</w:t>
      </w:r>
      <w:r w:rsidR="001725B5" w:rsidRPr="006B172C">
        <w:rPr>
          <w:szCs w:val="28"/>
        </w:rPr>
        <w:t>та планировки жилого района «</w:t>
      </w:r>
      <w:proofErr w:type="spellStart"/>
      <w:r w:rsidR="001725B5" w:rsidRPr="006B172C">
        <w:rPr>
          <w:szCs w:val="28"/>
        </w:rPr>
        <w:t>Южно-Чемской</w:t>
      </w:r>
      <w:proofErr w:type="spellEnd"/>
      <w:r w:rsidR="001725B5" w:rsidRPr="006B172C">
        <w:rPr>
          <w:szCs w:val="28"/>
        </w:rPr>
        <w:t>» в Кировском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</w:t>
      </w:r>
      <w:r w:rsidRPr="00452EF0">
        <w:rPr>
          <w:szCs w:val="28"/>
        </w:rPr>
        <w:t>е</w:t>
      </w:r>
      <w:r w:rsidRPr="00452EF0">
        <w:rPr>
          <w:szCs w:val="28"/>
        </w:rPr>
        <w:t>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774642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D86238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56969" w:rsidRDefault="001725B5" w:rsidP="00F653EE">
      <w:pPr>
        <w:widowControl w:val="0"/>
        <w:suppressAutoHyphens/>
        <w:ind w:firstLine="0"/>
        <w:jc w:val="center"/>
        <w:rPr>
          <w:szCs w:val="28"/>
        </w:rPr>
      </w:pPr>
      <w:r w:rsidRPr="006B172C">
        <w:rPr>
          <w:szCs w:val="28"/>
        </w:rPr>
        <w:t>межевания территории квартала 2.20 в границах проекта планировки жилого района «</w:t>
      </w:r>
      <w:proofErr w:type="spellStart"/>
      <w:r w:rsidRPr="006B172C">
        <w:rPr>
          <w:szCs w:val="28"/>
        </w:rPr>
        <w:t>Южно-Чемской</w:t>
      </w:r>
      <w:proofErr w:type="spellEnd"/>
      <w:r w:rsidRPr="006B172C">
        <w:rPr>
          <w:szCs w:val="28"/>
        </w:rPr>
        <w:t>» в Кировском районе</w:t>
      </w:r>
    </w:p>
    <w:p w:rsidR="00263A17" w:rsidRDefault="00263A17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4642" w:rsidRDefault="00774642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B396D" w:rsidRDefault="005B396D" w:rsidP="00774642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774642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226FF6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774642">
          <w:headerReference w:type="default" r:id="rId18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21410" cy="9778365"/>
            <wp:effectExtent l="19050" t="0" r="8890" b="0"/>
            <wp:docPr id="2" name="Рисунок 1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2141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82" w:rsidRPr="00CA7C82" w:rsidRDefault="00CA7C82" w:rsidP="00CA7C82">
      <w:pPr>
        <w:pStyle w:val="a9"/>
        <w:ind w:firstLine="5670"/>
        <w:rPr>
          <w:sz w:val="24"/>
          <w:szCs w:val="24"/>
        </w:rPr>
      </w:pPr>
      <w:r w:rsidRPr="00CA7C82">
        <w:rPr>
          <w:sz w:val="24"/>
          <w:szCs w:val="24"/>
        </w:rPr>
        <w:lastRenderedPageBreak/>
        <w:t xml:space="preserve">Приложение 1 </w:t>
      </w:r>
    </w:p>
    <w:p w:rsidR="0062236C" w:rsidRDefault="00CA7C82" w:rsidP="00CA7C82">
      <w:pPr>
        <w:pStyle w:val="a9"/>
        <w:ind w:left="5670" w:firstLine="0"/>
        <w:rPr>
          <w:sz w:val="24"/>
          <w:szCs w:val="24"/>
        </w:rPr>
      </w:pPr>
      <w:proofErr w:type="gramStart"/>
      <w:r w:rsidRPr="00CA7C82">
        <w:rPr>
          <w:sz w:val="24"/>
          <w:szCs w:val="24"/>
        </w:rPr>
        <w:t xml:space="preserve">к чертежу межевания территории с </w:t>
      </w:r>
      <w:proofErr w:type="spellStart"/>
      <w:r w:rsidRPr="00CA7C82">
        <w:rPr>
          <w:sz w:val="24"/>
          <w:szCs w:val="24"/>
        </w:rPr>
        <w:t>ото</w:t>
      </w:r>
      <w:r w:rsidR="00C21D03">
        <w:rPr>
          <w:sz w:val="24"/>
          <w:szCs w:val="24"/>
        </w:rPr>
        <w:t>-</w:t>
      </w:r>
      <w:r w:rsidRPr="00CA7C82">
        <w:rPr>
          <w:sz w:val="24"/>
          <w:szCs w:val="24"/>
        </w:rPr>
        <w:t>бражением</w:t>
      </w:r>
      <w:proofErr w:type="spellEnd"/>
      <w:r w:rsidRPr="00CA7C82">
        <w:rPr>
          <w:sz w:val="24"/>
          <w:szCs w:val="24"/>
        </w:rPr>
        <w:t xml:space="preserve"> красных линий, утвержде</w:t>
      </w:r>
      <w:r w:rsidRPr="00CA7C82">
        <w:rPr>
          <w:sz w:val="24"/>
          <w:szCs w:val="24"/>
        </w:rPr>
        <w:t>н</w:t>
      </w:r>
      <w:r w:rsidRPr="00CA7C82">
        <w:rPr>
          <w:sz w:val="24"/>
          <w:szCs w:val="24"/>
        </w:rPr>
        <w:t>ных в составе проекта планировки те</w:t>
      </w:r>
      <w:r w:rsidRPr="00CA7C82">
        <w:rPr>
          <w:sz w:val="24"/>
          <w:szCs w:val="24"/>
        </w:rPr>
        <w:t>р</w:t>
      </w:r>
      <w:r w:rsidRPr="00CA7C82">
        <w:rPr>
          <w:sz w:val="24"/>
          <w:szCs w:val="24"/>
        </w:rPr>
        <w:t>ритории, линий отступа от красных л</w:t>
      </w:r>
      <w:r w:rsidRPr="00CA7C82">
        <w:rPr>
          <w:sz w:val="24"/>
          <w:szCs w:val="24"/>
        </w:rPr>
        <w:t>и</w:t>
      </w:r>
      <w:r w:rsidRPr="00CA7C82">
        <w:rPr>
          <w:sz w:val="24"/>
          <w:szCs w:val="24"/>
        </w:rPr>
        <w:t>ний в целях определения места допуст</w:t>
      </w:r>
      <w:r w:rsidRPr="00CA7C82">
        <w:rPr>
          <w:sz w:val="24"/>
          <w:szCs w:val="24"/>
        </w:rPr>
        <w:t>и</w:t>
      </w:r>
      <w:r w:rsidRPr="00CA7C82">
        <w:rPr>
          <w:sz w:val="24"/>
          <w:szCs w:val="24"/>
        </w:rPr>
        <w:t>мого размещения зданий, строений, с</w:t>
      </w:r>
      <w:r w:rsidRPr="00CA7C82">
        <w:rPr>
          <w:sz w:val="24"/>
          <w:szCs w:val="24"/>
        </w:rPr>
        <w:t>о</w:t>
      </w:r>
      <w:r w:rsidRPr="00CA7C82">
        <w:rPr>
          <w:sz w:val="24"/>
          <w:szCs w:val="24"/>
        </w:rPr>
        <w:t xml:space="preserve">оружений, границ образуемых и </w:t>
      </w:r>
      <w:proofErr w:type="spellStart"/>
      <w:r w:rsidRPr="00CA7C82">
        <w:rPr>
          <w:sz w:val="24"/>
          <w:szCs w:val="24"/>
        </w:rPr>
        <w:t>изме</w:t>
      </w:r>
      <w:r w:rsidR="00C21D03">
        <w:rPr>
          <w:sz w:val="24"/>
          <w:szCs w:val="24"/>
        </w:rPr>
        <w:t>-</w:t>
      </w:r>
      <w:r w:rsidRPr="00CA7C82">
        <w:rPr>
          <w:sz w:val="24"/>
          <w:szCs w:val="24"/>
        </w:rPr>
        <w:t>няемых</w:t>
      </w:r>
      <w:proofErr w:type="spellEnd"/>
      <w:r w:rsidRPr="00CA7C82">
        <w:rPr>
          <w:sz w:val="24"/>
          <w:szCs w:val="24"/>
        </w:rPr>
        <w:t xml:space="preserve"> земельных участков на кадас</w:t>
      </w:r>
      <w:r w:rsidRPr="00CA7C82">
        <w:rPr>
          <w:sz w:val="24"/>
          <w:szCs w:val="24"/>
        </w:rPr>
        <w:t>т</w:t>
      </w:r>
      <w:r w:rsidRPr="00CA7C82">
        <w:rPr>
          <w:sz w:val="24"/>
          <w:szCs w:val="24"/>
        </w:rPr>
        <w:t>ровом плане территории, условных н</w:t>
      </w:r>
      <w:r w:rsidRPr="00CA7C82">
        <w:rPr>
          <w:sz w:val="24"/>
          <w:szCs w:val="24"/>
        </w:rPr>
        <w:t>о</w:t>
      </w:r>
      <w:r w:rsidRPr="00CA7C82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CA7C82">
        <w:rPr>
          <w:sz w:val="24"/>
          <w:szCs w:val="24"/>
        </w:rPr>
        <w:t>о</w:t>
      </w:r>
      <w:r w:rsidRPr="00CA7C82">
        <w:rPr>
          <w:sz w:val="24"/>
          <w:szCs w:val="24"/>
        </w:rPr>
        <w:t>го наследия, границ зон с особыми усл</w:t>
      </w:r>
      <w:r w:rsidRPr="00CA7C82">
        <w:rPr>
          <w:sz w:val="24"/>
          <w:szCs w:val="24"/>
        </w:rPr>
        <w:t>о</w:t>
      </w:r>
      <w:r w:rsidRPr="00CA7C82">
        <w:rPr>
          <w:sz w:val="24"/>
          <w:szCs w:val="24"/>
        </w:rPr>
        <w:t>виями использования территорий, гр</w:t>
      </w:r>
      <w:r w:rsidRPr="00CA7C82">
        <w:rPr>
          <w:sz w:val="24"/>
          <w:szCs w:val="24"/>
        </w:rPr>
        <w:t>а</w:t>
      </w:r>
      <w:r w:rsidRPr="00CA7C82">
        <w:rPr>
          <w:sz w:val="24"/>
          <w:szCs w:val="24"/>
        </w:rPr>
        <w:t>ниц зон действия публичных сервитутов</w:t>
      </w:r>
      <w:r w:rsidR="0062236C" w:rsidRPr="00A42BD4">
        <w:rPr>
          <w:sz w:val="24"/>
          <w:szCs w:val="24"/>
        </w:rPr>
        <w:t xml:space="preserve"> </w:t>
      </w:r>
      <w:proofErr w:type="gramEnd"/>
    </w:p>
    <w:p w:rsidR="005B396D" w:rsidRDefault="005B396D" w:rsidP="00CA7C82">
      <w:pPr>
        <w:pStyle w:val="S9"/>
        <w:ind w:firstLine="0"/>
        <w:jc w:val="center"/>
        <w:rPr>
          <w:sz w:val="26"/>
          <w:szCs w:val="26"/>
        </w:rPr>
      </w:pPr>
    </w:p>
    <w:p w:rsidR="005B396D" w:rsidRDefault="005B396D" w:rsidP="00CA7C82">
      <w:pPr>
        <w:pStyle w:val="S9"/>
        <w:ind w:firstLine="0"/>
        <w:jc w:val="center"/>
        <w:rPr>
          <w:sz w:val="26"/>
          <w:szCs w:val="26"/>
        </w:rPr>
      </w:pPr>
    </w:p>
    <w:p w:rsidR="0062236C" w:rsidRPr="005B396D" w:rsidRDefault="0062236C" w:rsidP="00CA7C82">
      <w:pPr>
        <w:pStyle w:val="S9"/>
        <w:ind w:firstLine="0"/>
        <w:jc w:val="center"/>
        <w:rPr>
          <w:sz w:val="24"/>
        </w:rPr>
      </w:pPr>
      <w:r w:rsidRPr="005B396D">
        <w:rPr>
          <w:sz w:val="24"/>
        </w:rPr>
        <w:t>ПЕРЕЧЕНЬ</w:t>
      </w:r>
    </w:p>
    <w:p w:rsidR="00187B3E" w:rsidRPr="005B396D" w:rsidRDefault="00F12EAE" w:rsidP="00CA7C82">
      <w:pPr>
        <w:pStyle w:val="S9"/>
        <w:ind w:right="-3" w:firstLine="0"/>
        <w:jc w:val="center"/>
        <w:rPr>
          <w:sz w:val="24"/>
        </w:rPr>
      </w:pPr>
      <w:r w:rsidRPr="005B396D">
        <w:rPr>
          <w:sz w:val="24"/>
        </w:rPr>
        <w:t>образуемых и изменяемых земельных участков на кадастровом плане территории</w:t>
      </w:r>
    </w:p>
    <w:p w:rsidR="00F12EAE" w:rsidRPr="005B396D" w:rsidRDefault="00F12EAE" w:rsidP="00CA7C82">
      <w:pPr>
        <w:pStyle w:val="S9"/>
        <w:ind w:right="-3" w:firstLine="0"/>
        <w:jc w:val="center"/>
        <w:rPr>
          <w:sz w:val="24"/>
        </w:rPr>
      </w:pPr>
      <w:r w:rsidRPr="005B396D">
        <w:rPr>
          <w:sz w:val="24"/>
        </w:rPr>
        <w:t xml:space="preserve"> с указанием площади образуемых и изменяемых земельных участков и их частей,</w:t>
      </w:r>
    </w:p>
    <w:p w:rsidR="001A55B7" w:rsidRPr="005B396D" w:rsidRDefault="00F12EAE" w:rsidP="00CA7C82">
      <w:pPr>
        <w:pStyle w:val="S9"/>
        <w:ind w:right="-3" w:firstLine="0"/>
        <w:jc w:val="center"/>
        <w:rPr>
          <w:sz w:val="24"/>
        </w:rPr>
      </w:pPr>
      <w:r w:rsidRPr="005B396D">
        <w:rPr>
          <w:sz w:val="24"/>
        </w:rPr>
        <w:t xml:space="preserve">а также вида разрешенного использования образуемых земельных участков </w:t>
      </w:r>
    </w:p>
    <w:p w:rsidR="0062236C" w:rsidRPr="005B396D" w:rsidRDefault="001A55B7" w:rsidP="001A55B7">
      <w:pPr>
        <w:pStyle w:val="S9"/>
        <w:ind w:right="-3" w:firstLine="0"/>
        <w:jc w:val="center"/>
        <w:rPr>
          <w:sz w:val="24"/>
        </w:rPr>
      </w:pPr>
      <w:r w:rsidRPr="005B396D">
        <w:rPr>
          <w:sz w:val="24"/>
        </w:rPr>
        <w:t xml:space="preserve">в </w:t>
      </w:r>
      <w:r w:rsidR="00F12EAE" w:rsidRPr="005B396D">
        <w:rPr>
          <w:sz w:val="24"/>
        </w:rPr>
        <w:t>соответствии с проектом планировки территории</w:t>
      </w:r>
    </w:p>
    <w:p w:rsidR="0062236C" w:rsidRPr="005B396D" w:rsidRDefault="0062236C" w:rsidP="0062236C">
      <w:pPr>
        <w:pStyle w:val="S9"/>
        <w:jc w:val="center"/>
        <w:rPr>
          <w:sz w:val="24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8"/>
        <w:gridCol w:w="1723"/>
        <w:gridCol w:w="3308"/>
        <w:gridCol w:w="1723"/>
        <w:gridCol w:w="1978"/>
      </w:tblGrid>
      <w:tr w:rsidR="0062236C" w:rsidRPr="005B396D" w:rsidTr="00BD3E3B">
        <w:tc>
          <w:tcPr>
            <w:tcW w:w="647" w:type="pct"/>
          </w:tcPr>
          <w:p w:rsid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Условный номер </w:t>
            </w:r>
          </w:p>
          <w:p w:rsidR="0062236C" w:rsidRP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земельн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го </w:t>
            </w:r>
            <w:r w:rsidR="0062236C" w:rsidRPr="005B396D">
              <w:rPr>
                <w:sz w:val="24"/>
              </w:rPr>
              <w:t>участка</w:t>
            </w:r>
            <w:r w:rsidRPr="005B396D">
              <w:rPr>
                <w:sz w:val="24"/>
              </w:rPr>
              <w:t xml:space="preserve"> на черт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же</w:t>
            </w:r>
          </w:p>
        </w:tc>
        <w:tc>
          <w:tcPr>
            <w:tcW w:w="859" w:type="pct"/>
          </w:tcPr>
          <w:p w:rsid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Учетный </w:t>
            </w:r>
          </w:p>
          <w:p w:rsid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номер</w:t>
            </w:r>
            <w:r w:rsidR="0062236C" w:rsidRPr="005B396D">
              <w:rPr>
                <w:sz w:val="24"/>
              </w:rPr>
              <w:t xml:space="preserve"> </w:t>
            </w:r>
          </w:p>
          <w:p w:rsidR="0062236C" w:rsidRPr="005B396D" w:rsidRDefault="0062236C" w:rsidP="005B396D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кадастрового квартала</w:t>
            </w:r>
          </w:p>
        </w:tc>
        <w:tc>
          <w:tcPr>
            <w:tcW w:w="1649" w:type="pct"/>
          </w:tcPr>
          <w:p w:rsidR="005B396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Вид </w:t>
            </w:r>
            <w:proofErr w:type="gramStart"/>
            <w:r w:rsidRPr="005B396D">
              <w:rPr>
                <w:sz w:val="24"/>
              </w:rPr>
              <w:t>разрешенного</w:t>
            </w:r>
            <w:proofErr w:type="gramEnd"/>
            <w:r w:rsidRPr="005B396D">
              <w:rPr>
                <w:sz w:val="24"/>
              </w:rPr>
              <w:t xml:space="preserve"> </w:t>
            </w:r>
          </w:p>
          <w:p w:rsidR="00B94A69" w:rsidRDefault="0062236C" w:rsidP="005B396D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использования образуемых земельных участков </w:t>
            </w:r>
          </w:p>
          <w:p w:rsidR="005B396D" w:rsidRDefault="0062236C" w:rsidP="005B396D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в соответствии </w:t>
            </w:r>
          </w:p>
          <w:p w:rsidR="005B396D" w:rsidRDefault="0062236C" w:rsidP="005B396D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с проектом планировки </w:t>
            </w:r>
          </w:p>
          <w:p w:rsidR="0062236C" w:rsidRPr="005B396D" w:rsidRDefault="0062236C" w:rsidP="005B396D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территории</w:t>
            </w:r>
          </w:p>
        </w:tc>
        <w:tc>
          <w:tcPr>
            <w:tcW w:w="859" w:type="pct"/>
          </w:tcPr>
          <w:p w:rsidR="005B396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Площадь</w:t>
            </w:r>
            <w:r w:rsidR="000921F5" w:rsidRPr="005B396D">
              <w:rPr>
                <w:sz w:val="24"/>
              </w:rPr>
              <w:t xml:space="preserve"> </w:t>
            </w:r>
          </w:p>
          <w:p w:rsidR="0062236C" w:rsidRPr="005B396D" w:rsidRDefault="009F6C7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образуемых и изменяемых земельных участков</w:t>
            </w:r>
            <w:r w:rsidR="00187B3E" w:rsidRPr="005B396D">
              <w:rPr>
                <w:sz w:val="24"/>
              </w:rPr>
              <w:t xml:space="preserve"> и их частей</w:t>
            </w:r>
            <w:r w:rsidR="00F12EAE" w:rsidRPr="005B396D">
              <w:rPr>
                <w:sz w:val="24"/>
              </w:rPr>
              <w:t xml:space="preserve">, </w:t>
            </w:r>
            <w:proofErr w:type="gramStart"/>
            <w:r w:rsidR="00F12EAE" w:rsidRPr="005B396D">
              <w:rPr>
                <w:sz w:val="24"/>
              </w:rPr>
              <w:t>га</w:t>
            </w:r>
            <w:proofErr w:type="gramEnd"/>
          </w:p>
        </w:tc>
        <w:tc>
          <w:tcPr>
            <w:tcW w:w="987" w:type="pct"/>
          </w:tcPr>
          <w:p w:rsidR="005B396D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Адрес</w:t>
            </w:r>
            <w:r w:rsidR="00F12EAE" w:rsidRPr="005B396D">
              <w:rPr>
                <w:sz w:val="24"/>
              </w:rPr>
              <w:t xml:space="preserve"> </w:t>
            </w:r>
          </w:p>
          <w:p w:rsid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 xml:space="preserve">земельного </w:t>
            </w:r>
          </w:p>
          <w:p w:rsidR="0062236C" w:rsidRPr="005B396D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участка</w:t>
            </w:r>
          </w:p>
        </w:tc>
      </w:tr>
    </w:tbl>
    <w:p w:rsidR="0062236C" w:rsidRPr="005B396D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96"/>
        <w:gridCol w:w="1725"/>
        <w:gridCol w:w="3308"/>
        <w:gridCol w:w="1723"/>
        <w:gridCol w:w="1978"/>
      </w:tblGrid>
      <w:tr w:rsidR="002941B8" w:rsidRPr="005B396D" w:rsidTr="00BD3E3B">
        <w:trPr>
          <w:tblHeader/>
        </w:trPr>
        <w:tc>
          <w:tcPr>
            <w:tcW w:w="646" w:type="pct"/>
          </w:tcPr>
          <w:p w:rsidR="002941B8" w:rsidRPr="005B396D" w:rsidRDefault="002941B8" w:rsidP="00B94A69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</w:t>
            </w:r>
          </w:p>
        </w:tc>
        <w:tc>
          <w:tcPr>
            <w:tcW w:w="860" w:type="pct"/>
          </w:tcPr>
          <w:p w:rsidR="002941B8" w:rsidRPr="005B396D" w:rsidRDefault="002941B8" w:rsidP="00B94A69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2</w:t>
            </w:r>
          </w:p>
        </w:tc>
        <w:tc>
          <w:tcPr>
            <w:tcW w:w="1649" w:type="pct"/>
          </w:tcPr>
          <w:p w:rsidR="002941B8" w:rsidRPr="005B396D" w:rsidRDefault="002941B8" w:rsidP="00B94A69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3</w:t>
            </w:r>
          </w:p>
        </w:tc>
        <w:tc>
          <w:tcPr>
            <w:tcW w:w="859" w:type="pct"/>
          </w:tcPr>
          <w:p w:rsidR="002941B8" w:rsidRPr="005B396D" w:rsidRDefault="002941B8" w:rsidP="00B94A69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4</w:t>
            </w:r>
          </w:p>
        </w:tc>
        <w:tc>
          <w:tcPr>
            <w:tcW w:w="987" w:type="pct"/>
          </w:tcPr>
          <w:p w:rsidR="002941B8" w:rsidRPr="005B396D" w:rsidRDefault="002941B8" w:rsidP="00B94A69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5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Объекты дошкольного обр</w:t>
            </w:r>
            <w:r w:rsidRPr="005B396D">
              <w:rPr>
                <w:rFonts w:eastAsia="Calibri"/>
                <w:sz w:val="24"/>
              </w:rPr>
              <w:t>а</w:t>
            </w:r>
            <w:r w:rsidRPr="005B396D">
              <w:rPr>
                <w:rFonts w:eastAsia="Calibri"/>
                <w:sz w:val="24"/>
              </w:rPr>
              <w:t>зования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1,1199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Петухова, 95/3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2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9" w:type="pct"/>
          </w:tcPr>
          <w:p w:rsidR="00AA6FA4" w:rsidRPr="005B396D" w:rsidRDefault="00AA6FA4" w:rsidP="00640F2D">
            <w:pPr>
              <w:pStyle w:val="S9"/>
              <w:ind w:firstLine="0"/>
              <w:rPr>
                <w:sz w:val="24"/>
              </w:rPr>
            </w:pPr>
            <w:proofErr w:type="gramStart"/>
            <w:r w:rsidRPr="005B396D">
              <w:rPr>
                <w:rFonts w:eastAsia="Calibri"/>
                <w:sz w:val="24"/>
              </w:rPr>
              <w:t>Озелененные территории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 xml:space="preserve">щего пользования; парки; скверы; бульвары; </w:t>
            </w:r>
            <w:r w:rsidR="00640F2D" w:rsidRPr="005B396D">
              <w:rPr>
                <w:rFonts w:eastAsia="Calibri"/>
                <w:sz w:val="24"/>
              </w:rPr>
              <w:t>спорти</w:t>
            </w:r>
            <w:r w:rsidR="00640F2D" w:rsidRPr="005B396D">
              <w:rPr>
                <w:rFonts w:eastAsia="Calibri"/>
                <w:sz w:val="24"/>
              </w:rPr>
              <w:t>в</w:t>
            </w:r>
            <w:r w:rsidR="00640F2D" w:rsidRPr="005B396D">
              <w:rPr>
                <w:rFonts w:eastAsia="Calibri"/>
                <w:sz w:val="24"/>
              </w:rPr>
              <w:t xml:space="preserve">ные площадки, </w:t>
            </w:r>
            <w:r w:rsidRPr="005B396D">
              <w:rPr>
                <w:rFonts w:eastAsia="Calibri"/>
                <w:sz w:val="24"/>
              </w:rPr>
              <w:t>площадки для занятий физкультурой; пл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щадки для игр детей; объекты благоустройства; фонтаны; малые архитектурные формы; объекты монументально-декоративного искусства; средства визуальной инфо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мации</w:t>
            </w:r>
            <w:proofErr w:type="gramEnd"/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0,6974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Петухова, (95/2)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3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Объекты дошкольного обр</w:t>
            </w:r>
            <w:r w:rsidRPr="005B396D">
              <w:rPr>
                <w:rFonts w:eastAsia="Calibri"/>
                <w:sz w:val="24"/>
              </w:rPr>
              <w:t>а</w:t>
            </w:r>
            <w:r w:rsidRPr="005B396D">
              <w:rPr>
                <w:rFonts w:eastAsia="Calibri"/>
                <w:sz w:val="24"/>
              </w:rPr>
              <w:t>зования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1,1200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lastRenderedPageBreak/>
              <w:t>восибирск, ул. Петухова, 95/2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lastRenderedPageBreak/>
              <w:t>4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rFonts w:eastAsia="Calibri"/>
                <w:sz w:val="24"/>
              </w:rPr>
              <w:t>Автомобильные дороги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менты обустройства автом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3,0649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Петухова, (97)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5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Озелененные территории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велос</w:t>
            </w:r>
            <w:r w:rsidRPr="005B396D">
              <w:rPr>
                <w:rFonts w:eastAsia="Calibri"/>
                <w:sz w:val="24"/>
              </w:rPr>
              <w:t>и</w:t>
            </w:r>
            <w:r w:rsidRPr="005B396D">
              <w:rPr>
                <w:rFonts w:eastAsia="Calibri"/>
                <w:sz w:val="24"/>
              </w:rPr>
              <w:t>педные и беговые дорожки; спортивные площадки, пл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щадки для занятий физкул</w:t>
            </w:r>
            <w:r w:rsidRPr="005B396D">
              <w:rPr>
                <w:rFonts w:eastAsia="Calibri"/>
                <w:sz w:val="24"/>
              </w:rPr>
              <w:t>ь</w:t>
            </w:r>
            <w:r w:rsidRPr="005B396D">
              <w:rPr>
                <w:rFonts w:eastAsia="Calibri"/>
                <w:sz w:val="24"/>
              </w:rPr>
              <w:t>турой; площадки для игр д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 xml:space="preserve">тей; объекты </w:t>
            </w:r>
            <w:proofErr w:type="spellStart"/>
            <w:proofErr w:type="gramStart"/>
            <w:r w:rsidRPr="005B396D">
              <w:rPr>
                <w:rFonts w:eastAsia="Calibri"/>
                <w:sz w:val="24"/>
              </w:rPr>
              <w:t>благоустройст</w:t>
            </w:r>
            <w:r w:rsidR="00C21D03">
              <w:rPr>
                <w:rFonts w:eastAsia="Calibri"/>
                <w:sz w:val="24"/>
              </w:rPr>
              <w:t>-</w:t>
            </w:r>
            <w:r w:rsidRPr="005B396D">
              <w:rPr>
                <w:rFonts w:eastAsia="Calibri"/>
                <w:sz w:val="24"/>
              </w:rPr>
              <w:t>ва</w:t>
            </w:r>
            <w:proofErr w:type="spellEnd"/>
            <w:proofErr w:type="gramEnd"/>
            <w:r w:rsidRPr="005B396D">
              <w:rPr>
                <w:rFonts w:eastAsia="Calibri"/>
                <w:sz w:val="24"/>
              </w:rPr>
              <w:t>; площадки для отдыха; площадки для выгула собак; автомобильные дороги общ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го пользования; защитные дорожные сооружения; эл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менты обустройства автом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бильных дорог; открытые площадки для стоянки тран</w:t>
            </w:r>
            <w:r w:rsidRPr="005B396D">
              <w:rPr>
                <w:rFonts w:eastAsia="Calibri"/>
                <w:sz w:val="24"/>
              </w:rPr>
              <w:t>с</w:t>
            </w:r>
            <w:r w:rsidRPr="005B396D">
              <w:rPr>
                <w:rFonts w:eastAsia="Calibri"/>
                <w:sz w:val="24"/>
              </w:rPr>
              <w:t>портных средств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0,7234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ул. Дмитрия </w:t>
            </w:r>
            <w:proofErr w:type="spellStart"/>
            <w:r w:rsidRPr="005B396D">
              <w:rPr>
                <w:sz w:val="24"/>
              </w:rPr>
              <w:t>Шмонина</w:t>
            </w:r>
            <w:proofErr w:type="spellEnd"/>
            <w:r w:rsidRPr="005B396D">
              <w:rPr>
                <w:sz w:val="24"/>
              </w:rPr>
              <w:t>, (4)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A6FA4">
            <w:pPr>
              <w:tabs>
                <w:tab w:val="left" w:pos="529"/>
                <w:tab w:val="center" w:pos="626"/>
              </w:tabs>
              <w:ind w:firstLine="0"/>
              <w:jc w:val="center"/>
              <w:rPr>
                <w:sz w:val="24"/>
                <w:szCs w:val="24"/>
              </w:rPr>
            </w:pPr>
            <w:r w:rsidRPr="005B396D">
              <w:rPr>
                <w:sz w:val="24"/>
                <w:szCs w:val="24"/>
              </w:rPr>
              <w:t>6</w:t>
            </w:r>
          </w:p>
        </w:tc>
        <w:tc>
          <w:tcPr>
            <w:tcW w:w="860" w:type="pct"/>
          </w:tcPr>
          <w:p w:rsidR="00AA6FA4" w:rsidRPr="005B396D" w:rsidRDefault="00AA6FA4" w:rsidP="00AA6FA4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5B396D">
              <w:rPr>
                <w:bCs/>
                <w:sz w:val="24"/>
                <w:szCs w:val="24"/>
              </w:rPr>
              <w:t>54:35:000000</w:t>
            </w:r>
          </w:p>
          <w:p w:rsidR="00AA6FA4" w:rsidRPr="005B396D" w:rsidRDefault="00AA6FA4" w:rsidP="00A74BD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649" w:type="pct"/>
          </w:tcPr>
          <w:p w:rsidR="00AA6FA4" w:rsidRPr="005B396D" w:rsidRDefault="00AA6FA4" w:rsidP="00AA6FA4">
            <w:pPr>
              <w:ind w:firstLine="0"/>
              <w:rPr>
                <w:sz w:val="24"/>
                <w:szCs w:val="24"/>
              </w:rPr>
            </w:pPr>
            <w:r w:rsidRPr="005B396D">
              <w:rPr>
                <w:sz w:val="24"/>
                <w:szCs w:val="24"/>
              </w:rPr>
              <w:t xml:space="preserve">Многоквартирные 9 – 13-этажные дома, в том числе с помещениями общественного назначения, автостоянками </w:t>
            </w:r>
          </w:p>
        </w:tc>
        <w:tc>
          <w:tcPr>
            <w:tcW w:w="859" w:type="pct"/>
          </w:tcPr>
          <w:p w:rsidR="00AA6FA4" w:rsidRPr="005B396D" w:rsidRDefault="00AA6FA4" w:rsidP="00AA6FA4">
            <w:pPr>
              <w:ind w:firstLine="13"/>
              <w:jc w:val="center"/>
              <w:rPr>
                <w:sz w:val="24"/>
                <w:szCs w:val="24"/>
              </w:rPr>
            </w:pPr>
            <w:r w:rsidRPr="005B396D">
              <w:rPr>
                <w:sz w:val="24"/>
                <w:szCs w:val="24"/>
              </w:rPr>
              <w:t>2,9331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ул. Дмитрия </w:t>
            </w:r>
            <w:proofErr w:type="spellStart"/>
            <w:r w:rsidRPr="005B396D">
              <w:rPr>
                <w:sz w:val="24"/>
              </w:rPr>
              <w:t>Шмонина</w:t>
            </w:r>
            <w:proofErr w:type="spellEnd"/>
            <w:r w:rsidRPr="005B396D">
              <w:rPr>
                <w:sz w:val="24"/>
              </w:rPr>
              <w:t>, 4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7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1,7280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Петухова, 101/2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8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1,8000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</w:t>
            </w:r>
            <w:r w:rsidR="005B396D">
              <w:rPr>
                <w:sz w:val="24"/>
              </w:rPr>
              <w:t xml:space="preserve">сибирск </w:t>
            </w:r>
            <w:r w:rsidR="005B396D">
              <w:rPr>
                <w:sz w:val="24"/>
              </w:rPr>
              <w:br/>
              <w:t xml:space="preserve">ул. </w:t>
            </w:r>
            <w:r w:rsidRPr="005B396D">
              <w:rPr>
                <w:sz w:val="24"/>
              </w:rPr>
              <w:t>Виктора Ш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велева, 7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9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sz w:val="24"/>
              </w:rPr>
            </w:pPr>
            <w:proofErr w:type="gramStart"/>
            <w:r w:rsidRPr="005B396D">
              <w:rPr>
                <w:rFonts w:eastAsia="Calibri"/>
                <w:sz w:val="24"/>
              </w:rPr>
              <w:t>Озелененные территории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 xml:space="preserve">щего пользования; парки; скверы; бульвары; </w:t>
            </w:r>
            <w:r w:rsidR="00187B3E" w:rsidRPr="005B396D">
              <w:rPr>
                <w:rFonts w:eastAsia="Calibri"/>
                <w:sz w:val="24"/>
              </w:rPr>
              <w:t>спорти</w:t>
            </w:r>
            <w:r w:rsidR="00187B3E" w:rsidRPr="005B396D">
              <w:rPr>
                <w:rFonts w:eastAsia="Calibri"/>
                <w:sz w:val="24"/>
              </w:rPr>
              <w:t>в</w:t>
            </w:r>
            <w:r w:rsidR="00187B3E" w:rsidRPr="005B396D">
              <w:rPr>
                <w:rFonts w:eastAsia="Calibri"/>
                <w:sz w:val="24"/>
              </w:rPr>
              <w:t xml:space="preserve">ные площадки, </w:t>
            </w:r>
            <w:r w:rsidRPr="005B396D">
              <w:rPr>
                <w:rFonts w:eastAsia="Calibri"/>
                <w:sz w:val="24"/>
              </w:rPr>
              <w:t>площадки для занятий физкультурой; пл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 xml:space="preserve">щадки для игр детей; объекты </w:t>
            </w:r>
            <w:r w:rsidRPr="005B396D">
              <w:rPr>
                <w:rFonts w:eastAsia="Calibri"/>
                <w:sz w:val="24"/>
              </w:rPr>
              <w:lastRenderedPageBreak/>
              <w:t>благоустройства; фонтаны; малые архитектурные формы; объекты монументально-декоративного искусства; средства визуальной инфо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мации</w:t>
            </w:r>
            <w:proofErr w:type="gramEnd"/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lastRenderedPageBreak/>
              <w:t>0,2033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</w:t>
            </w:r>
            <w:r w:rsidR="005B396D">
              <w:rPr>
                <w:sz w:val="24"/>
              </w:rPr>
              <w:br/>
            </w:r>
            <w:r w:rsidRPr="005B396D">
              <w:rPr>
                <w:sz w:val="24"/>
              </w:rPr>
              <w:t>ул. Виктора Ш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lastRenderedPageBreak/>
              <w:t>велева, (7)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lastRenderedPageBreak/>
              <w:t>10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774642">
            <w:pPr>
              <w:ind w:firstLine="0"/>
              <w:rPr>
                <w:sz w:val="24"/>
                <w:szCs w:val="24"/>
              </w:rPr>
            </w:pPr>
            <w:r w:rsidRPr="005B396D">
              <w:rPr>
                <w:sz w:val="24"/>
                <w:szCs w:val="24"/>
              </w:rPr>
              <w:t>Многоквартирные 9 – 13-этажные дома, в том числе с помещениями общественного назначения, автостоянками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1,0240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ул. Дмитрия </w:t>
            </w:r>
            <w:proofErr w:type="spellStart"/>
            <w:r w:rsidRPr="005B396D">
              <w:rPr>
                <w:sz w:val="24"/>
              </w:rPr>
              <w:t>Шмонина</w:t>
            </w:r>
            <w:proofErr w:type="spellEnd"/>
            <w:r w:rsidRPr="005B396D">
              <w:rPr>
                <w:sz w:val="24"/>
              </w:rPr>
              <w:t>, 8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11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rFonts w:eastAsia="Calibri"/>
                <w:sz w:val="24"/>
              </w:rPr>
              <w:t>Автомобильные дороги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менты обустройства автом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2,0388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Виктора Ш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велева, (5)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12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5B396D">
              <w:rPr>
                <w:rFonts w:eastAsia="Calibri"/>
                <w:sz w:val="24"/>
              </w:rPr>
              <w:t>Озелененные территории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парки; скверы; бульвары; парки культуры и отдыха; велос</w:t>
            </w:r>
            <w:r w:rsidRPr="005B396D">
              <w:rPr>
                <w:rFonts w:eastAsia="Calibri"/>
                <w:sz w:val="24"/>
              </w:rPr>
              <w:t>и</w:t>
            </w:r>
            <w:r w:rsidRPr="005B396D">
              <w:rPr>
                <w:rFonts w:eastAsia="Calibri"/>
                <w:sz w:val="24"/>
              </w:rPr>
              <w:t xml:space="preserve">педные и беговые дорожки; пешеходные переходы </w:t>
            </w:r>
            <w:proofErr w:type="spellStart"/>
            <w:r w:rsidRPr="005B396D">
              <w:rPr>
                <w:rFonts w:eastAsia="Calibri"/>
                <w:sz w:val="24"/>
              </w:rPr>
              <w:t>над</w:t>
            </w:r>
            <w:r w:rsidR="00C21D03">
              <w:rPr>
                <w:rFonts w:eastAsia="Calibri"/>
                <w:sz w:val="24"/>
              </w:rPr>
              <w:t>-</w:t>
            </w:r>
            <w:r w:rsidRPr="005B396D">
              <w:rPr>
                <w:rFonts w:eastAsia="Calibri"/>
                <w:sz w:val="24"/>
              </w:rPr>
              <w:t>земные</w:t>
            </w:r>
            <w:proofErr w:type="spellEnd"/>
            <w:r w:rsidRPr="005B396D">
              <w:rPr>
                <w:rFonts w:eastAsia="Calibri"/>
                <w:sz w:val="24"/>
              </w:rPr>
              <w:t>; пешеходные перех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ды подземные; диспетче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ские пункты; трансформ</w:t>
            </w:r>
            <w:r w:rsidRPr="005B396D">
              <w:rPr>
                <w:rFonts w:eastAsia="Calibri"/>
                <w:sz w:val="24"/>
              </w:rPr>
              <w:t>а</w:t>
            </w:r>
            <w:r w:rsidRPr="005B396D">
              <w:rPr>
                <w:rFonts w:eastAsia="Calibri"/>
                <w:sz w:val="24"/>
              </w:rPr>
              <w:t>торные подстанции; це</w:t>
            </w:r>
            <w:r w:rsidRPr="005B396D">
              <w:rPr>
                <w:rFonts w:eastAsia="Calibri"/>
                <w:sz w:val="24"/>
              </w:rPr>
              <w:t>н</w:t>
            </w:r>
            <w:r w:rsidRPr="005B396D">
              <w:rPr>
                <w:rFonts w:eastAsia="Calibri"/>
                <w:sz w:val="24"/>
              </w:rPr>
              <w:t>тральные тепловые пункты; котельные; распределител</w:t>
            </w:r>
            <w:r w:rsidRPr="005B396D">
              <w:rPr>
                <w:rFonts w:eastAsia="Calibri"/>
                <w:sz w:val="24"/>
              </w:rPr>
              <w:t>ь</w:t>
            </w:r>
            <w:r w:rsidRPr="005B396D">
              <w:rPr>
                <w:rFonts w:eastAsia="Calibri"/>
                <w:sz w:val="24"/>
              </w:rPr>
              <w:t>ные пункты; насосные ста</w:t>
            </w:r>
            <w:r w:rsidRPr="005B396D">
              <w:rPr>
                <w:rFonts w:eastAsia="Calibri"/>
                <w:sz w:val="24"/>
              </w:rPr>
              <w:t>н</w:t>
            </w:r>
            <w:r w:rsidRPr="005B396D">
              <w:rPr>
                <w:rFonts w:eastAsia="Calibri"/>
                <w:sz w:val="24"/>
              </w:rPr>
              <w:t>ции; площадки для размещ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ния аттракционов; спорти</w:t>
            </w:r>
            <w:r w:rsidRPr="005B396D">
              <w:rPr>
                <w:rFonts w:eastAsia="Calibri"/>
                <w:sz w:val="24"/>
              </w:rPr>
              <w:t>в</w:t>
            </w:r>
            <w:r w:rsidRPr="005B396D">
              <w:rPr>
                <w:rFonts w:eastAsia="Calibri"/>
                <w:sz w:val="24"/>
              </w:rPr>
              <w:t>ные площадки, площадки для занятий физкультурой; пл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щадки для игр детей; объекты благоустройства; фонтаны;</w:t>
            </w:r>
            <w:proofErr w:type="gramEnd"/>
            <w:r w:rsidRPr="005B396D">
              <w:rPr>
                <w:rFonts w:eastAsia="Calibri"/>
                <w:sz w:val="24"/>
              </w:rPr>
              <w:t xml:space="preserve"> малые архитектурные формы; объекты монументально-декоративного искусства; средства визуальной инфо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мации; опорные пункты п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 xml:space="preserve">лиции; медицинские пункты; культовые объекты; </w:t>
            </w:r>
            <w:proofErr w:type="spellStart"/>
            <w:proofErr w:type="gramStart"/>
            <w:r w:rsidRPr="005B396D">
              <w:rPr>
                <w:rFonts w:eastAsia="Calibri"/>
                <w:sz w:val="24"/>
              </w:rPr>
              <w:t>мемо</w:t>
            </w:r>
            <w:r w:rsidR="00C21D03">
              <w:rPr>
                <w:rFonts w:eastAsia="Calibri"/>
                <w:sz w:val="24"/>
              </w:rPr>
              <w:t>-</w:t>
            </w:r>
            <w:r w:rsidRPr="005B396D">
              <w:rPr>
                <w:rFonts w:eastAsia="Calibri"/>
                <w:sz w:val="24"/>
              </w:rPr>
              <w:t>риалы</w:t>
            </w:r>
            <w:proofErr w:type="spellEnd"/>
            <w:proofErr w:type="gramEnd"/>
            <w:r w:rsidRPr="005B396D">
              <w:rPr>
                <w:rFonts w:eastAsia="Calibri"/>
                <w:sz w:val="24"/>
              </w:rPr>
              <w:t>, мемориальные ко</w:t>
            </w:r>
            <w:r w:rsidRPr="005B396D">
              <w:rPr>
                <w:rFonts w:eastAsia="Calibri"/>
                <w:sz w:val="24"/>
              </w:rPr>
              <w:t>м</w:t>
            </w:r>
            <w:r w:rsidRPr="005B396D">
              <w:rPr>
                <w:rFonts w:eastAsia="Calibri"/>
                <w:sz w:val="24"/>
              </w:rPr>
              <w:t>плексы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1,1758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восибирск, ул. Николая Сотникова, (1)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5B396D">
              <w:rPr>
                <w:noProof/>
                <w:sz w:val="24"/>
              </w:rPr>
              <w:t>13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5B396D">
              <w:rPr>
                <w:rFonts w:eastAsia="Calibri"/>
                <w:sz w:val="24"/>
              </w:rPr>
              <w:t>Озелененные территории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парки; скверы; бульвары; парки культуры и отдыха; велос</w:t>
            </w:r>
            <w:r w:rsidRPr="005B396D">
              <w:rPr>
                <w:rFonts w:eastAsia="Calibri"/>
                <w:sz w:val="24"/>
              </w:rPr>
              <w:t>и</w:t>
            </w:r>
            <w:r w:rsidRPr="005B396D">
              <w:rPr>
                <w:rFonts w:eastAsia="Calibri"/>
                <w:sz w:val="24"/>
              </w:rPr>
              <w:t xml:space="preserve">педные и беговые дорожки; </w:t>
            </w:r>
            <w:r w:rsidRPr="005B396D">
              <w:rPr>
                <w:rFonts w:eastAsia="Calibri"/>
                <w:sz w:val="24"/>
              </w:rPr>
              <w:lastRenderedPageBreak/>
              <w:t xml:space="preserve">пешеходные переходы </w:t>
            </w:r>
            <w:proofErr w:type="spellStart"/>
            <w:r w:rsidRPr="005B396D">
              <w:rPr>
                <w:rFonts w:eastAsia="Calibri"/>
                <w:sz w:val="24"/>
              </w:rPr>
              <w:t>над</w:t>
            </w:r>
            <w:r w:rsidR="00C21D03">
              <w:rPr>
                <w:rFonts w:eastAsia="Calibri"/>
                <w:sz w:val="24"/>
              </w:rPr>
              <w:t>-</w:t>
            </w:r>
            <w:r w:rsidRPr="005B396D">
              <w:rPr>
                <w:rFonts w:eastAsia="Calibri"/>
                <w:sz w:val="24"/>
              </w:rPr>
              <w:t>земные</w:t>
            </w:r>
            <w:proofErr w:type="spellEnd"/>
            <w:r w:rsidRPr="005B396D">
              <w:rPr>
                <w:rFonts w:eastAsia="Calibri"/>
                <w:sz w:val="24"/>
              </w:rPr>
              <w:t>; пешеходные перех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ды подземные; диспетче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ские пункты; трансформ</w:t>
            </w:r>
            <w:r w:rsidRPr="005B396D">
              <w:rPr>
                <w:rFonts w:eastAsia="Calibri"/>
                <w:sz w:val="24"/>
              </w:rPr>
              <w:t>а</w:t>
            </w:r>
            <w:r w:rsidRPr="005B396D">
              <w:rPr>
                <w:rFonts w:eastAsia="Calibri"/>
                <w:sz w:val="24"/>
              </w:rPr>
              <w:t>торные подстанции; це</w:t>
            </w:r>
            <w:r w:rsidRPr="005B396D">
              <w:rPr>
                <w:rFonts w:eastAsia="Calibri"/>
                <w:sz w:val="24"/>
              </w:rPr>
              <w:t>н</w:t>
            </w:r>
            <w:r w:rsidRPr="005B396D">
              <w:rPr>
                <w:rFonts w:eastAsia="Calibri"/>
                <w:sz w:val="24"/>
              </w:rPr>
              <w:t>тральные тепловые пункты; котельные; распределител</w:t>
            </w:r>
            <w:r w:rsidRPr="005B396D">
              <w:rPr>
                <w:rFonts w:eastAsia="Calibri"/>
                <w:sz w:val="24"/>
              </w:rPr>
              <w:t>ь</w:t>
            </w:r>
            <w:r w:rsidRPr="005B396D">
              <w:rPr>
                <w:rFonts w:eastAsia="Calibri"/>
                <w:sz w:val="24"/>
              </w:rPr>
              <w:t>ные пункты; насосные ста</w:t>
            </w:r>
            <w:r w:rsidRPr="005B396D">
              <w:rPr>
                <w:rFonts w:eastAsia="Calibri"/>
                <w:sz w:val="24"/>
              </w:rPr>
              <w:t>н</w:t>
            </w:r>
            <w:r w:rsidRPr="005B396D">
              <w:rPr>
                <w:rFonts w:eastAsia="Calibri"/>
                <w:sz w:val="24"/>
              </w:rPr>
              <w:t>ции; площадки для размещ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ния аттракционов; спорти</w:t>
            </w:r>
            <w:r w:rsidRPr="005B396D">
              <w:rPr>
                <w:rFonts w:eastAsia="Calibri"/>
                <w:sz w:val="24"/>
              </w:rPr>
              <w:t>в</w:t>
            </w:r>
            <w:r w:rsidRPr="005B396D">
              <w:rPr>
                <w:rFonts w:eastAsia="Calibri"/>
                <w:sz w:val="24"/>
              </w:rPr>
              <w:t>ные площадки, площадки для занятий физкультурой; пл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щадки для игр детей; объекты благоустройства; фонтаны;</w:t>
            </w:r>
            <w:proofErr w:type="gramEnd"/>
            <w:r w:rsidRPr="005B396D">
              <w:rPr>
                <w:rFonts w:eastAsia="Calibri"/>
                <w:sz w:val="24"/>
              </w:rPr>
              <w:t xml:space="preserve"> малые архитектурные формы; объекты монументально-декоративного искусства; средства визуальной инфо</w:t>
            </w:r>
            <w:r w:rsidRPr="005B396D">
              <w:rPr>
                <w:rFonts w:eastAsia="Calibri"/>
                <w:sz w:val="24"/>
              </w:rPr>
              <w:t>р</w:t>
            </w:r>
            <w:r w:rsidRPr="005B396D">
              <w:rPr>
                <w:rFonts w:eastAsia="Calibri"/>
                <w:sz w:val="24"/>
              </w:rPr>
              <w:t>мации; опорные пункты п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 xml:space="preserve">лиции; медицинские пункты; культовые объекты; </w:t>
            </w:r>
            <w:proofErr w:type="spellStart"/>
            <w:proofErr w:type="gramStart"/>
            <w:r w:rsidRPr="005B396D">
              <w:rPr>
                <w:rFonts w:eastAsia="Calibri"/>
                <w:sz w:val="24"/>
              </w:rPr>
              <w:t>мемо</w:t>
            </w:r>
            <w:r w:rsidR="00C21D03">
              <w:rPr>
                <w:rFonts w:eastAsia="Calibri"/>
                <w:sz w:val="24"/>
              </w:rPr>
              <w:t>-</w:t>
            </w:r>
            <w:r w:rsidRPr="005B396D">
              <w:rPr>
                <w:rFonts w:eastAsia="Calibri"/>
                <w:sz w:val="24"/>
              </w:rPr>
              <w:t>риалы</w:t>
            </w:r>
            <w:proofErr w:type="spellEnd"/>
            <w:proofErr w:type="gramEnd"/>
            <w:r w:rsidRPr="005B396D">
              <w:rPr>
                <w:rFonts w:eastAsia="Calibri"/>
                <w:sz w:val="24"/>
              </w:rPr>
              <w:t>, мемориальные ко</w:t>
            </w:r>
            <w:r w:rsidRPr="005B396D">
              <w:rPr>
                <w:rFonts w:eastAsia="Calibri"/>
                <w:sz w:val="24"/>
              </w:rPr>
              <w:t>м</w:t>
            </w:r>
            <w:r w:rsidRPr="005B396D">
              <w:rPr>
                <w:rFonts w:eastAsia="Calibri"/>
                <w:sz w:val="24"/>
              </w:rPr>
              <w:t>плексы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lastRenderedPageBreak/>
              <w:t>2,5601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noProof/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</w:t>
            </w:r>
            <w:r w:rsidRPr="005B396D">
              <w:rPr>
                <w:sz w:val="24"/>
              </w:rPr>
              <w:lastRenderedPageBreak/>
              <w:t>ул. Петухова, (105)</w:t>
            </w:r>
          </w:p>
        </w:tc>
      </w:tr>
      <w:tr w:rsidR="00AA6FA4" w:rsidRPr="005B396D" w:rsidTr="00BD3E3B">
        <w:tc>
          <w:tcPr>
            <w:tcW w:w="646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lastRenderedPageBreak/>
              <w:t>14</w:t>
            </w:r>
          </w:p>
        </w:tc>
        <w:tc>
          <w:tcPr>
            <w:tcW w:w="860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9" w:type="pct"/>
          </w:tcPr>
          <w:p w:rsidR="00AA6FA4" w:rsidRPr="005B396D" w:rsidRDefault="00AA6FA4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>Автомобильные дороги о</w:t>
            </w:r>
            <w:r w:rsidRPr="005B396D">
              <w:rPr>
                <w:rFonts w:eastAsia="Calibri"/>
                <w:sz w:val="24"/>
              </w:rPr>
              <w:t>б</w:t>
            </w:r>
            <w:r w:rsidRPr="005B396D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5B396D">
              <w:rPr>
                <w:rFonts w:eastAsia="Calibri"/>
                <w:sz w:val="24"/>
              </w:rPr>
              <w:t>е</w:t>
            </w:r>
            <w:r w:rsidRPr="005B396D">
              <w:rPr>
                <w:rFonts w:eastAsia="Calibri"/>
                <w:sz w:val="24"/>
              </w:rPr>
              <w:t>менты обустройства автом</w:t>
            </w:r>
            <w:r w:rsidRPr="005B396D">
              <w:rPr>
                <w:rFonts w:eastAsia="Calibri"/>
                <w:sz w:val="24"/>
              </w:rPr>
              <w:t>о</w:t>
            </w:r>
            <w:r w:rsidRPr="005B396D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1,1827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  <w:r w:rsidRPr="005B396D">
              <w:rPr>
                <w:sz w:val="24"/>
              </w:rPr>
              <w:t>Российская Ф</w:t>
            </w:r>
            <w:r w:rsidRPr="005B396D">
              <w:rPr>
                <w:sz w:val="24"/>
              </w:rPr>
              <w:t>е</w:t>
            </w:r>
            <w:r w:rsidRPr="005B396D">
              <w:rPr>
                <w:sz w:val="24"/>
              </w:rPr>
              <w:t>дерация, Нов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>сибирская о</w:t>
            </w:r>
            <w:r w:rsidRPr="005B396D">
              <w:rPr>
                <w:sz w:val="24"/>
              </w:rPr>
              <w:t>б</w:t>
            </w:r>
            <w:r w:rsidRPr="005B396D">
              <w:rPr>
                <w:sz w:val="24"/>
              </w:rPr>
              <w:t>ласть, город Н</w:t>
            </w:r>
            <w:r w:rsidRPr="005B396D">
              <w:rPr>
                <w:sz w:val="24"/>
              </w:rPr>
              <w:t>о</w:t>
            </w:r>
            <w:r w:rsidRPr="005B396D">
              <w:rPr>
                <w:sz w:val="24"/>
              </w:rPr>
              <w:t xml:space="preserve">восибирск, </w:t>
            </w:r>
            <w:r w:rsidR="007C5C69">
              <w:rPr>
                <w:sz w:val="24"/>
              </w:rPr>
              <w:br/>
            </w:r>
            <w:r w:rsidRPr="005B396D">
              <w:rPr>
                <w:sz w:val="24"/>
              </w:rPr>
              <w:t>ул. Петухова, (103)</w:t>
            </w:r>
          </w:p>
        </w:tc>
      </w:tr>
      <w:tr w:rsidR="00AA6FA4" w:rsidRPr="005B396D" w:rsidTr="00BD3E3B">
        <w:trPr>
          <w:trHeight w:val="287"/>
        </w:trPr>
        <w:tc>
          <w:tcPr>
            <w:tcW w:w="3154" w:type="pct"/>
            <w:gridSpan w:val="3"/>
          </w:tcPr>
          <w:p w:rsidR="00AA6FA4" w:rsidRPr="005B396D" w:rsidRDefault="00AA6FA4" w:rsidP="005B396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B396D">
              <w:rPr>
                <w:rFonts w:eastAsia="Calibri"/>
                <w:sz w:val="24"/>
              </w:rPr>
              <w:t xml:space="preserve">          </w:t>
            </w:r>
            <w:r w:rsidR="005B396D">
              <w:rPr>
                <w:rFonts w:eastAsia="Calibri"/>
                <w:sz w:val="24"/>
              </w:rPr>
              <w:t xml:space="preserve">        </w:t>
            </w:r>
            <w:r w:rsidR="00B94A69">
              <w:rPr>
                <w:rFonts w:eastAsia="Calibri"/>
                <w:sz w:val="24"/>
              </w:rPr>
              <w:t xml:space="preserve"> </w:t>
            </w:r>
            <w:r w:rsidR="007C5C69">
              <w:rPr>
                <w:rFonts w:eastAsia="Calibri"/>
                <w:sz w:val="24"/>
              </w:rPr>
              <w:t xml:space="preserve">  </w:t>
            </w:r>
            <w:r w:rsidRPr="005B396D">
              <w:rPr>
                <w:rFonts w:eastAsia="Calibri"/>
                <w:sz w:val="24"/>
              </w:rPr>
              <w:t>Итого</w:t>
            </w:r>
            <w:r w:rsidR="000C2EE2">
              <w:rPr>
                <w:rFonts w:eastAsia="Calibri"/>
                <w:sz w:val="24"/>
              </w:rPr>
              <w:t>:</w:t>
            </w:r>
          </w:p>
        </w:tc>
        <w:tc>
          <w:tcPr>
            <w:tcW w:w="859" w:type="pct"/>
          </w:tcPr>
          <w:p w:rsidR="00AA6FA4" w:rsidRPr="005B396D" w:rsidRDefault="00AA6FA4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5B396D">
              <w:rPr>
                <w:sz w:val="24"/>
              </w:rPr>
              <w:t>21,3714</w:t>
            </w:r>
          </w:p>
        </w:tc>
        <w:tc>
          <w:tcPr>
            <w:tcW w:w="987" w:type="pct"/>
          </w:tcPr>
          <w:p w:rsidR="00AA6FA4" w:rsidRPr="005B396D" w:rsidRDefault="00AA6FA4" w:rsidP="00B94A69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2941B8" w:rsidRDefault="002941B8" w:rsidP="0062236C">
      <w:pPr>
        <w:pStyle w:val="S9"/>
        <w:jc w:val="center"/>
        <w:rPr>
          <w:color w:val="FF0000"/>
          <w:sz w:val="24"/>
        </w:rPr>
      </w:pPr>
    </w:p>
    <w:p w:rsidR="005B396D" w:rsidRPr="005B396D" w:rsidRDefault="005B396D" w:rsidP="0062236C">
      <w:pPr>
        <w:pStyle w:val="S9"/>
        <w:jc w:val="center"/>
        <w:rPr>
          <w:color w:val="FF0000"/>
          <w:sz w:val="24"/>
        </w:rPr>
      </w:pPr>
    </w:p>
    <w:p w:rsidR="002941B8" w:rsidRPr="005B396D" w:rsidRDefault="002941B8" w:rsidP="005B396D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</w:pPr>
      <w:r w:rsidRPr="005B396D">
        <w:rPr>
          <w:sz w:val="24"/>
          <w:szCs w:val="24"/>
        </w:rPr>
        <w:t>______________</w:t>
      </w:r>
    </w:p>
    <w:p w:rsidR="002941B8" w:rsidRDefault="002941B8" w:rsidP="00AA6FA4">
      <w:pPr>
        <w:pStyle w:val="a9"/>
        <w:ind w:firstLine="0"/>
        <w:jc w:val="left"/>
        <w:rPr>
          <w:sz w:val="26"/>
          <w:szCs w:val="26"/>
        </w:rPr>
      </w:pPr>
    </w:p>
    <w:p w:rsidR="002941B8" w:rsidRDefault="002941B8" w:rsidP="00AA6FA4">
      <w:pPr>
        <w:pStyle w:val="a9"/>
        <w:ind w:firstLine="0"/>
        <w:jc w:val="left"/>
        <w:rPr>
          <w:sz w:val="26"/>
          <w:szCs w:val="26"/>
        </w:rPr>
      </w:pPr>
    </w:p>
    <w:p w:rsidR="00AD68CF" w:rsidRDefault="00AD68CF" w:rsidP="00AA6FA4">
      <w:pPr>
        <w:pStyle w:val="a9"/>
        <w:ind w:firstLine="0"/>
        <w:jc w:val="left"/>
        <w:rPr>
          <w:sz w:val="26"/>
          <w:szCs w:val="26"/>
        </w:rPr>
      </w:pPr>
    </w:p>
    <w:p w:rsidR="00161AC6" w:rsidRDefault="00161AC6" w:rsidP="00AD68CF">
      <w:pPr>
        <w:pStyle w:val="S9"/>
        <w:ind w:firstLine="0"/>
        <w:rPr>
          <w:sz w:val="24"/>
        </w:rPr>
      </w:pPr>
    </w:p>
    <w:p w:rsidR="00161AC6" w:rsidRDefault="00161AC6" w:rsidP="00AD68CF">
      <w:pPr>
        <w:pStyle w:val="S9"/>
        <w:ind w:firstLine="0"/>
        <w:rPr>
          <w:sz w:val="24"/>
        </w:rPr>
      </w:pPr>
    </w:p>
    <w:p w:rsidR="00161AC6" w:rsidRDefault="00161AC6" w:rsidP="00AD68CF">
      <w:pPr>
        <w:pStyle w:val="S9"/>
        <w:ind w:firstLine="0"/>
        <w:rPr>
          <w:sz w:val="24"/>
        </w:rPr>
      </w:pPr>
    </w:p>
    <w:p w:rsidR="00161AC6" w:rsidRDefault="00161AC6" w:rsidP="00AD68CF">
      <w:pPr>
        <w:pStyle w:val="S9"/>
        <w:ind w:firstLine="0"/>
        <w:rPr>
          <w:sz w:val="24"/>
        </w:rPr>
      </w:pPr>
    </w:p>
    <w:p w:rsidR="002941B8" w:rsidRDefault="002941B8" w:rsidP="002941B8">
      <w:pPr>
        <w:pStyle w:val="a9"/>
        <w:jc w:val="center"/>
        <w:rPr>
          <w:sz w:val="26"/>
          <w:szCs w:val="26"/>
        </w:rPr>
      </w:pPr>
    </w:p>
    <w:p w:rsidR="005B396D" w:rsidRDefault="005B396D" w:rsidP="002941B8">
      <w:pPr>
        <w:pStyle w:val="a9"/>
        <w:jc w:val="center"/>
        <w:rPr>
          <w:sz w:val="26"/>
          <w:szCs w:val="26"/>
        </w:rPr>
        <w:sectPr w:rsidR="005B396D" w:rsidSect="00BD3E3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AA6FA4" w:rsidRPr="00AA6FA4" w:rsidRDefault="00AA6FA4" w:rsidP="00AA6FA4">
      <w:pPr>
        <w:pStyle w:val="a9"/>
        <w:ind w:left="5670" w:firstLine="0"/>
        <w:rPr>
          <w:sz w:val="24"/>
          <w:szCs w:val="24"/>
        </w:rPr>
      </w:pPr>
      <w:r w:rsidRPr="00AA6FA4">
        <w:rPr>
          <w:sz w:val="24"/>
          <w:szCs w:val="24"/>
        </w:rPr>
        <w:lastRenderedPageBreak/>
        <w:t xml:space="preserve">Приложение 2 </w:t>
      </w:r>
    </w:p>
    <w:p w:rsidR="00AA6FA4" w:rsidRPr="00AA6FA4" w:rsidRDefault="00AA6FA4" w:rsidP="00AA6FA4">
      <w:pPr>
        <w:pStyle w:val="a9"/>
        <w:ind w:left="5670" w:firstLine="0"/>
        <w:rPr>
          <w:sz w:val="24"/>
          <w:szCs w:val="24"/>
        </w:rPr>
      </w:pPr>
      <w:proofErr w:type="gramStart"/>
      <w:r w:rsidRPr="00AA6FA4">
        <w:rPr>
          <w:sz w:val="24"/>
          <w:szCs w:val="24"/>
        </w:rPr>
        <w:t xml:space="preserve">к чертежу межевания территории с </w:t>
      </w:r>
      <w:proofErr w:type="spellStart"/>
      <w:r w:rsidRPr="00AA6FA4">
        <w:rPr>
          <w:sz w:val="24"/>
          <w:szCs w:val="24"/>
        </w:rPr>
        <w:t>ото</w:t>
      </w:r>
      <w:r w:rsidR="00C21D03">
        <w:rPr>
          <w:sz w:val="24"/>
          <w:szCs w:val="24"/>
        </w:rPr>
        <w:t>-</w:t>
      </w:r>
      <w:r w:rsidRPr="00AA6FA4">
        <w:rPr>
          <w:sz w:val="24"/>
          <w:szCs w:val="24"/>
        </w:rPr>
        <w:t>бражением</w:t>
      </w:r>
      <w:proofErr w:type="spellEnd"/>
      <w:r w:rsidRPr="00AA6FA4">
        <w:rPr>
          <w:sz w:val="24"/>
          <w:szCs w:val="24"/>
        </w:rPr>
        <w:t xml:space="preserve"> красных линий, утвержде</w:t>
      </w:r>
      <w:r w:rsidRPr="00AA6FA4">
        <w:rPr>
          <w:sz w:val="24"/>
          <w:szCs w:val="24"/>
        </w:rPr>
        <w:t>н</w:t>
      </w:r>
      <w:r w:rsidRPr="00AA6FA4">
        <w:rPr>
          <w:sz w:val="24"/>
          <w:szCs w:val="24"/>
        </w:rPr>
        <w:t>ных в составе проекта планировки те</w:t>
      </w:r>
      <w:r w:rsidRPr="00AA6FA4">
        <w:rPr>
          <w:sz w:val="24"/>
          <w:szCs w:val="24"/>
        </w:rPr>
        <w:t>р</w:t>
      </w:r>
      <w:r w:rsidRPr="00AA6FA4">
        <w:rPr>
          <w:sz w:val="24"/>
          <w:szCs w:val="24"/>
        </w:rPr>
        <w:t>ритории, линий отступа от красных л</w:t>
      </w:r>
      <w:r w:rsidRPr="00AA6FA4">
        <w:rPr>
          <w:sz w:val="24"/>
          <w:szCs w:val="24"/>
        </w:rPr>
        <w:t>и</w:t>
      </w:r>
      <w:r w:rsidRPr="00AA6FA4">
        <w:rPr>
          <w:sz w:val="24"/>
          <w:szCs w:val="24"/>
        </w:rPr>
        <w:t>ний в целях определения места допуст</w:t>
      </w:r>
      <w:r w:rsidRPr="00AA6FA4">
        <w:rPr>
          <w:sz w:val="24"/>
          <w:szCs w:val="24"/>
        </w:rPr>
        <w:t>и</w:t>
      </w:r>
      <w:r w:rsidRPr="00AA6FA4">
        <w:rPr>
          <w:sz w:val="24"/>
          <w:szCs w:val="24"/>
        </w:rPr>
        <w:t>мого размещения зданий, строений, с</w:t>
      </w:r>
      <w:r w:rsidRPr="00AA6FA4">
        <w:rPr>
          <w:sz w:val="24"/>
          <w:szCs w:val="24"/>
        </w:rPr>
        <w:t>о</w:t>
      </w:r>
      <w:r w:rsidRPr="00AA6FA4">
        <w:rPr>
          <w:sz w:val="24"/>
          <w:szCs w:val="24"/>
        </w:rPr>
        <w:t>оружений,  границ образуемых и изм</w:t>
      </w:r>
      <w:r w:rsidRPr="00AA6FA4">
        <w:rPr>
          <w:sz w:val="24"/>
          <w:szCs w:val="24"/>
        </w:rPr>
        <w:t>е</w:t>
      </w:r>
      <w:r w:rsidRPr="00AA6FA4">
        <w:rPr>
          <w:sz w:val="24"/>
          <w:szCs w:val="24"/>
        </w:rPr>
        <w:t>няемых земельных участков на кадас</w:t>
      </w:r>
      <w:r w:rsidRPr="00AA6FA4">
        <w:rPr>
          <w:sz w:val="24"/>
          <w:szCs w:val="24"/>
        </w:rPr>
        <w:t>т</w:t>
      </w:r>
      <w:r w:rsidRPr="00AA6FA4">
        <w:rPr>
          <w:sz w:val="24"/>
          <w:szCs w:val="24"/>
        </w:rPr>
        <w:t>ровом плане территории, условных н</w:t>
      </w:r>
      <w:r w:rsidRPr="00AA6FA4">
        <w:rPr>
          <w:sz w:val="24"/>
          <w:szCs w:val="24"/>
        </w:rPr>
        <w:t>о</w:t>
      </w:r>
      <w:r w:rsidRPr="00AA6FA4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AA6FA4">
        <w:rPr>
          <w:sz w:val="24"/>
          <w:szCs w:val="24"/>
        </w:rPr>
        <w:t>о</w:t>
      </w:r>
      <w:r w:rsidRPr="00AA6FA4">
        <w:rPr>
          <w:sz w:val="24"/>
          <w:szCs w:val="24"/>
        </w:rPr>
        <w:t>го наследия, границ зон с особыми усл</w:t>
      </w:r>
      <w:r w:rsidRPr="00AA6FA4">
        <w:rPr>
          <w:sz w:val="24"/>
          <w:szCs w:val="24"/>
        </w:rPr>
        <w:t>о</w:t>
      </w:r>
      <w:r w:rsidRPr="00AA6FA4">
        <w:rPr>
          <w:sz w:val="24"/>
          <w:szCs w:val="24"/>
        </w:rPr>
        <w:t>виями использования территорий, гр</w:t>
      </w:r>
      <w:r w:rsidRPr="00AA6FA4">
        <w:rPr>
          <w:sz w:val="24"/>
          <w:szCs w:val="24"/>
        </w:rPr>
        <w:t>а</w:t>
      </w:r>
      <w:r w:rsidRPr="00AA6FA4">
        <w:rPr>
          <w:sz w:val="24"/>
          <w:szCs w:val="24"/>
        </w:rPr>
        <w:t>ниц зон действия публичных сервитутов</w:t>
      </w:r>
      <w:proofErr w:type="gramEnd"/>
    </w:p>
    <w:p w:rsidR="002941B8" w:rsidRDefault="002941B8" w:rsidP="001A55B7">
      <w:pPr>
        <w:pStyle w:val="a9"/>
        <w:jc w:val="center"/>
        <w:rPr>
          <w:sz w:val="24"/>
          <w:szCs w:val="24"/>
        </w:rPr>
      </w:pPr>
    </w:p>
    <w:p w:rsidR="00B94A69" w:rsidRPr="00A42BD4" w:rsidRDefault="00B94A69" w:rsidP="001A55B7">
      <w:pPr>
        <w:pStyle w:val="a9"/>
        <w:jc w:val="center"/>
        <w:rPr>
          <w:sz w:val="24"/>
          <w:szCs w:val="24"/>
        </w:rPr>
      </w:pPr>
    </w:p>
    <w:p w:rsidR="002941B8" w:rsidRPr="00ED402F" w:rsidRDefault="002941B8" w:rsidP="00B94A69">
      <w:pPr>
        <w:pStyle w:val="S9"/>
        <w:ind w:firstLine="0"/>
        <w:jc w:val="center"/>
        <w:rPr>
          <w:sz w:val="24"/>
        </w:rPr>
      </w:pPr>
      <w:r w:rsidRPr="00ED402F">
        <w:rPr>
          <w:sz w:val="24"/>
        </w:rPr>
        <w:t>ПЕРЕЧЕНЬ</w:t>
      </w:r>
    </w:p>
    <w:p w:rsidR="00187B3E" w:rsidRPr="00ED402F" w:rsidRDefault="002941B8" w:rsidP="002941B8">
      <w:pPr>
        <w:pStyle w:val="S9"/>
        <w:ind w:firstLine="0"/>
        <w:jc w:val="center"/>
        <w:rPr>
          <w:sz w:val="24"/>
        </w:rPr>
      </w:pPr>
      <w:r w:rsidRPr="00ED402F">
        <w:rPr>
          <w:sz w:val="24"/>
        </w:rPr>
        <w:t>образуемых земельных уча</w:t>
      </w:r>
      <w:r w:rsidR="001A55B7" w:rsidRPr="00ED402F">
        <w:rPr>
          <w:sz w:val="24"/>
        </w:rPr>
        <w:t xml:space="preserve">стков, которые после образования </w:t>
      </w:r>
      <w:r w:rsidRPr="00ED402F">
        <w:rPr>
          <w:sz w:val="24"/>
        </w:rPr>
        <w:t xml:space="preserve">будут относиться </w:t>
      </w:r>
    </w:p>
    <w:p w:rsidR="002941B8" w:rsidRPr="00ED402F" w:rsidRDefault="002941B8" w:rsidP="002941B8">
      <w:pPr>
        <w:pStyle w:val="S9"/>
        <w:ind w:firstLine="0"/>
        <w:jc w:val="center"/>
        <w:rPr>
          <w:sz w:val="24"/>
        </w:rPr>
      </w:pPr>
      <w:r w:rsidRPr="00ED402F">
        <w:rPr>
          <w:sz w:val="24"/>
        </w:rPr>
        <w:t>к территориям общего пользования или имуществу общего пользования</w:t>
      </w:r>
    </w:p>
    <w:p w:rsidR="002941B8" w:rsidRPr="00ED402F" w:rsidRDefault="002941B8" w:rsidP="002941B8">
      <w:pPr>
        <w:pStyle w:val="S9"/>
        <w:jc w:val="center"/>
        <w:rPr>
          <w:sz w:val="24"/>
        </w:rPr>
      </w:pPr>
    </w:p>
    <w:tbl>
      <w:tblPr>
        <w:tblW w:w="495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6"/>
        <w:gridCol w:w="1804"/>
        <w:gridCol w:w="3308"/>
        <w:gridCol w:w="1727"/>
        <w:gridCol w:w="1850"/>
      </w:tblGrid>
      <w:tr w:rsidR="001F0E4C" w:rsidRPr="00ED402F" w:rsidTr="00ED402F">
        <w:trPr>
          <w:tblHeader/>
        </w:trPr>
        <w:tc>
          <w:tcPr>
            <w:tcW w:w="679" w:type="pct"/>
          </w:tcPr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Условный номер </w:t>
            </w:r>
          </w:p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земельн</w:t>
            </w:r>
            <w:r w:rsidRPr="00ED402F">
              <w:rPr>
                <w:sz w:val="24"/>
              </w:rPr>
              <w:t>о</w:t>
            </w:r>
            <w:r w:rsidRPr="00ED402F">
              <w:rPr>
                <w:sz w:val="24"/>
              </w:rPr>
              <w:t>го участка на чертеже</w:t>
            </w:r>
          </w:p>
        </w:tc>
        <w:tc>
          <w:tcPr>
            <w:tcW w:w="897" w:type="pct"/>
          </w:tcPr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Учетный </w:t>
            </w:r>
          </w:p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номер </w:t>
            </w:r>
          </w:p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кадастрового квартала</w:t>
            </w:r>
          </w:p>
        </w:tc>
        <w:tc>
          <w:tcPr>
            <w:tcW w:w="1645" w:type="pct"/>
          </w:tcPr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Вид </w:t>
            </w:r>
            <w:proofErr w:type="gramStart"/>
            <w:r w:rsidRPr="00ED402F">
              <w:rPr>
                <w:sz w:val="24"/>
              </w:rPr>
              <w:t>разрешенного</w:t>
            </w:r>
            <w:proofErr w:type="gramEnd"/>
            <w:r w:rsidRPr="00ED402F">
              <w:rPr>
                <w:sz w:val="24"/>
              </w:rPr>
              <w:t xml:space="preserve"> </w:t>
            </w:r>
          </w:p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использования образуемых земельных участков </w:t>
            </w:r>
          </w:p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859" w:type="pct"/>
          </w:tcPr>
          <w:p w:rsidR="00ED402F" w:rsidRDefault="00A74BD8" w:rsidP="00187B3E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Площадь </w:t>
            </w:r>
          </w:p>
          <w:p w:rsidR="001F0E4C" w:rsidRPr="00ED402F" w:rsidRDefault="00A74BD8" w:rsidP="00187B3E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земельн</w:t>
            </w:r>
            <w:r w:rsidR="00187B3E" w:rsidRPr="00ED402F">
              <w:rPr>
                <w:sz w:val="24"/>
              </w:rPr>
              <w:t>ого</w:t>
            </w:r>
            <w:r w:rsidRPr="00ED402F">
              <w:rPr>
                <w:sz w:val="24"/>
              </w:rPr>
              <w:t xml:space="preserve"> участк</w:t>
            </w:r>
            <w:r w:rsidR="00187B3E" w:rsidRPr="00ED402F">
              <w:rPr>
                <w:sz w:val="24"/>
              </w:rPr>
              <w:t>а</w:t>
            </w:r>
            <w:r w:rsidRPr="00ED402F">
              <w:rPr>
                <w:sz w:val="24"/>
              </w:rPr>
              <w:t xml:space="preserve">, </w:t>
            </w:r>
            <w:proofErr w:type="gramStart"/>
            <w:r w:rsidRPr="00ED402F">
              <w:rPr>
                <w:sz w:val="24"/>
              </w:rPr>
              <w:t>га</w:t>
            </w:r>
            <w:proofErr w:type="gramEnd"/>
          </w:p>
        </w:tc>
        <w:tc>
          <w:tcPr>
            <w:tcW w:w="920" w:type="pct"/>
          </w:tcPr>
          <w:p w:rsid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 xml:space="preserve">Адрес </w:t>
            </w:r>
          </w:p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земельного участка</w:t>
            </w:r>
          </w:p>
        </w:tc>
      </w:tr>
    </w:tbl>
    <w:p w:rsidR="002941B8" w:rsidRPr="00ED402F" w:rsidRDefault="002941B8" w:rsidP="002941B8">
      <w:pPr>
        <w:pStyle w:val="2"/>
        <w:numPr>
          <w:ilvl w:val="0"/>
          <w:numId w:val="0"/>
        </w:numPr>
        <w:ind w:left="792"/>
        <w:rPr>
          <w:sz w:val="2"/>
          <w:szCs w:val="2"/>
        </w:rPr>
      </w:pPr>
    </w:p>
    <w:tbl>
      <w:tblPr>
        <w:tblW w:w="495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8"/>
        <w:gridCol w:w="1802"/>
        <w:gridCol w:w="3308"/>
        <w:gridCol w:w="1727"/>
        <w:gridCol w:w="1850"/>
      </w:tblGrid>
      <w:tr w:rsidR="001F0E4C" w:rsidRPr="00ED402F" w:rsidTr="00ED402F">
        <w:trPr>
          <w:tblHeader/>
        </w:trPr>
        <w:tc>
          <w:tcPr>
            <w:tcW w:w="680" w:type="pct"/>
          </w:tcPr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D402F">
              <w:rPr>
                <w:sz w:val="24"/>
                <w:lang w:val="en-US"/>
              </w:rPr>
              <w:t>1</w:t>
            </w:r>
          </w:p>
        </w:tc>
        <w:tc>
          <w:tcPr>
            <w:tcW w:w="896" w:type="pct"/>
          </w:tcPr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D402F">
              <w:rPr>
                <w:sz w:val="24"/>
                <w:lang w:val="en-US"/>
              </w:rPr>
              <w:t>2</w:t>
            </w:r>
          </w:p>
        </w:tc>
        <w:tc>
          <w:tcPr>
            <w:tcW w:w="1645" w:type="pct"/>
          </w:tcPr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D402F">
              <w:rPr>
                <w:sz w:val="24"/>
                <w:lang w:val="en-US"/>
              </w:rPr>
              <w:t>3</w:t>
            </w:r>
          </w:p>
        </w:tc>
        <w:tc>
          <w:tcPr>
            <w:tcW w:w="859" w:type="pct"/>
          </w:tcPr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ED402F">
              <w:rPr>
                <w:sz w:val="24"/>
                <w:lang w:val="en-US"/>
              </w:rPr>
              <w:t>4</w:t>
            </w:r>
          </w:p>
        </w:tc>
        <w:tc>
          <w:tcPr>
            <w:tcW w:w="920" w:type="pct"/>
          </w:tcPr>
          <w:p w:rsidR="001F0E4C" w:rsidRPr="00ED402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5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2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5" w:type="pct"/>
          </w:tcPr>
          <w:p w:rsidR="00A74BD8" w:rsidRPr="00ED402F" w:rsidRDefault="00A74BD8" w:rsidP="007423D4">
            <w:pPr>
              <w:pStyle w:val="S9"/>
              <w:ind w:firstLine="0"/>
              <w:rPr>
                <w:sz w:val="24"/>
              </w:rPr>
            </w:pPr>
            <w:proofErr w:type="gramStart"/>
            <w:r w:rsidRPr="00ED402F">
              <w:rPr>
                <w:rFonts w:eastAsia="Calibri"/>
                <w:sz w:val="24"/>
              </w:rPr>
              <w:t>Озелененные территории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 xml:space="preserve">щего пользования; парки; скверы; бульвары; </w:t>
            </w:r>
            <w:r w:rsidR="007423D4" w:rsidRPr="00ED402F">
              <w:rPr>
                <w:rFonts w:eastAsia="Calibri"/>
                <w:sz w:val="24"/>
              </w:rPr>
              <w:t>спорти</w:t>
            </w:r>
            <w:r w:rsidR="007423D4" w:rsidRPr="00ED402F">
              <w:rPr>
                <w:rFonts w:eastAsia="Calibri"/>
                <w:sz w:val="24"/>
              </w:rPr>
              <w:t>в</w:t>
            </w:r>
            <w:r w:rsidR="007423D4" w:rsidRPr="00ED402F">
              <w:rPr>
                <w:rFonts w:eastAsia="Calibri"/>
                <w:sz w:val="24"/>
              </w:rPr>
              <w:t xml:space="preserve">ные площадки, </w:t>
            </w:r>
            <w:r w:rsidRPr="00ED402F">
              <w:rPr>
                <w:rFonts w:eastAsia="Calibri"/>
                <w:sz w:val="24"/>
              </w:rPr>
              <w:t>площадки для занятий физкультурой; пл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щадки для игр детей; объекты благоустройства; фонтаны; малые архитектурные формы; объекты монументально-декоративного искусства; средства визуальной инфо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мации</w:t>
            </w:r>
            <w:proofErr w:type="gramEnd"/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0,6974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Петухова, (95/2)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4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rFonts w:eastAsia="Calibri"/>
                <w:sz w:val="24"/>
              </w:rPr>
              <w:t>Автомобильные дороги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менты обустройства автом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3,0649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Петухова, (97)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D402F">
              <w:rPr>
                <w:noProof/>
                <w:sz w:val="24"/>
              </w:rPr>
              <w:t>5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Озелененные территории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велос</w:t>
            </w:r>
            <w:r w:rsidRPr="00ED402F">
              <w:rPr>
                <w:rFonts w:eastAsia="Calibri"/>
                <w:sz w:val="24"/>
              </w:rPr>
              <w:t>и</w:t>
            </w:r>
            <w:r w:rsidRPr="00ED402F">
              <w:rPr>
                <w:rFonts w:eastAsia="Calibri"/>
                <w:sz w:val="24"/>
              </w:rPr>
              <w:t>педные и беговые дорожки; спортивные площадки, пл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щадки для занятий физкул</w:t>
            </w:r>
            <w:r w:rsidRPr="00ED402F">
              <w:rPr>
                <w:rFonts w:eastAsia="Calibri"/>
                <w:sz w:val="24"/>
              </w:rPr>
              <w:t>ь</w:t>
            </w:r>
            <w:r w:rsidRPr="00ED402F">
              <w:rPr>
                <w:rFonts w:eastAsia="Calibri"/>
                <w:sz w:val="24"/>
              </w:rPr>
              <w:t>турой; площадки для игр д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 xml:space="preserve">тей; объекты </w:t>
            </w:r>
            <w:proofErr w:type="spellStart"/>
            <w:proofErr w:type="gramStart"/>
            <w:r w:rsidRPr="00ED402F">
              <w:rPr>
                <w:rFonts w:eastAsia="Calibri"/>
                <w:sz w:val="24"/>
              </w:rPr>
              <w:t>благоустройст</w:t>
            </w:r>
            <w:r w:rsidR="00C21D03">
              <w:rPr>
                <w:rFonts w:eastAsia="Calibri"/>
                <w:sz w:val="24"/>
              </w:rPr>
              <w:t>-</w:t>
            </w:r>
            <w:r w:rsidRPr="00ED402F">
              <w:rPr>
                <w:rFonts w:eastAsia="Calibri"/>
                <w:sz w:val="24"/>
              </w:rPr>
              <w:t>ва</w:t>
            </w:r>
            <w:proofErr w:type="spellEnd"/>
            <w:proofErr w:type="gramEnd"/>
            <w:r w:rsidRPr="00ED402F">
              <w:rPr>
                <w:rFonts w:eastAsia="Calibri"/>
                <w:sz w:val="24"/>
              </w:rPr>
              <w:t xml:space="preserve">; площадки для отдыха; </w:t>
            </w:r>
            <w:r w:rsidRPr="00ED402F">
              <w:rPr>
                <w:rFonts w:eastAsia="Calibri"/>
                <w:sz w:val="24"/>
              </w:rPr>
              <w:lastRenderedPageBreak/>
              <w:t>площадки для выгула собак; автомобильные дороги общ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го пользования; защитные дорожные сооружения; эл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менты обустройства автом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бильных дорог; открытые площадки для стоянки тран</w:t>
            </w:r>
            <w:r w:rsidRPr="00ED402F">
              <w:rPr>
                <w:rFonts w:eastAsia="Calibri"/>
                <w:sz w:val="24"/>
              </w:rPr>
              <w:t>с</w:t>
            </w:r>
            <w:r w:rsidRPr="00ED402F">
              <w:rPr>
                <w:rFonts w:eastAsia="Calibri"/>
                <w:sz w:val="24"/>
              </w:rPr>
              <w:t>портных средств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lastRenderedPageBreak/>
              <w:t>0,7234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 xml:space="preserve">Российская Федерация, Новосибирская область, город  Новосибирск, ул. Дмитрия </w:t>
            </w:r>
            <w:proofErr w:type="spellStart"/>
            <w:r w:rsidRPr="00ED402F">
              <w:rPr>
                <w:sz w:val="24"/>
              </w:rPr>
              <w:t>Шмонина</w:t>
            </w:r>
            <w:proofErr w:type="spellEnd"/>
            <w:r w:rsidRPr="00ED402F">
              <w:rPr>
                <w:sz w:val="24"/>
              </w:rPr>
              <w:t>, (4)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lastRenderedPageBreak/>
              <w:t>9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proofErr w:type="gramStart"/>
            <w:r w:rsidRPr="00ED402F">
              <w:rPr>
                <w:rFonts w:eastAsia="Calibri"/>
                <w:sz w:val="24"/>
              </w:rPr>
              <w:t>Озелененные территории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 xml:space="preserve">щего пользования; парки; скверы; бульвары; </w:t>
            </w:r>
            <w:r w:rsidR="00187B3E" w:rsidRPr="00ED402F">
              <w:rPr>
                <w:rFonts w:eastAsia="Calibri"/>
                <w:sz w:val="24"/>
              </w:rPr>
              <w:t>спорти</w:t>
            </w:r>
            <w:r w:rsidR="00187B3E" w:rsidRPr="00ED402F">
              <w:rPr>
                <w:rFonts w:eastAsia="Calibri"/>
                <w:sz w:val="24"/>
              </w:rPr>
              <w:t>в</w:t>
            </w:r>
            <w:r w:rsidR="00187B3E" w:rsidRPr="00ED402F">
              <w:rPr>
                <w:rFonts w:eastAsia="Calibri"/>
                <w:sz w:val="24"/>
              </w:rPr>
              <w:t xml:space="preserve">ные площадки, </w:t>
            </w:r>
            <w:r w:rsidRPr="00ED402F">
              <w:rPr>
                <w:rFonts w:eastAsia="Calibri"/>
                <w:sz w:val="24"/>
              </w:rPr>
              <w:t>площадки для занятий физкультурой; пл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щадки для игр детей; объекты благоустройства; фонтаны; малые архитектурные формы; объекты монументально-декоративного искусства; средства визуальной инфо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мации</w:t>
            </w:r>
            <w:proofErr w:type="gramEnd"/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0,2033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Виктора Шевелева, (7)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11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rFonts w:eastAsia="Calibri"/>
                <w:sz w:val="24"/>
              </w:rPr>
              <w:t>Автомобильные дороги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менты обустройства автом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2,0388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Виктора Шевелева, (5)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D402F">
              <w:rPr>
                <w:noProof/>
                <w:sz w:val="24"/>
              </w:rPr>
              <w:t>12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645" w:type="pct"/>
          </w:tcPr>
          <w:p w:rsidR="00A74BD8" w:rsidRPr="00ED402F" w:rsidRDefault="00A74BD8" w:rsidP="00530CC2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ED402F">
              <w:rPr>
                <w:rFonts w:eastAsia="Calibri"/>
                <w:sz w:val="24"/>
              </w:rPr>
              <w:t>Озелененные территории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парки; скверы; бульвары; парки культуры и отдыха; велос</w:t>
            </w:r>
            <w:r w:rsidRPr="00ED402F">
              <w:rPr>
                <w:rFonts w:eastAsia="Calibri"/>
                <w:sz w:val="24"/>
              </w:rPr>
              <w:t>и</w:t>
            </w:r>
            <w:r w:rsidRPr="00ED402F">
              <w:rPr>
                <w:rFonts w:eastAsia="Calibri"/>
                <w:sz w:val="24"/>
              </w:rPr>
              <w:t xml:space="preserve">педные и беговые дорожки; пешеходные переходы </w:t>
            </w:r>
            <w:proofErr w:type="spellStart"/>
            <w:r w:rsidRPr="00ED402F">
              <w:rPr>
                <w:rFonts w:eastAsia="Calibri"/>
                <w:sz w:val="24"/>
              </w:rPr>
              <w:t>над</w:t>
            </w:r>
            <w:r w:rsidR="00C21D03">
              <w:rPr>
                <w:rFonts w:eastAsia="Calibri"/>
                <w:sz w:val="24"/>
              </w:rPr>
              <w:t>-</w:t>
            </w:r>
            <w:r w:rsidRPr="00ED402F">
              <w:rPr>
                <w:rFonts w:eastAsia="Calibri"/>
                <w:sz w:val="24"/>
              </w:rPr>
              <w:t>земные</w:t>
            </w:r>
            <w:proofErr w:type="spellEnd"/>
            <w:r w:rsidRPr="00ED402F">
              <w:rPr>
                <w:rFonts w:eastAsia="Calibri"/>
                <w:sz w:val="24"/>
              </w:rPr>
              <w:t>; пешеходные перех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ды подземные; диспетче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ские пункты; трансформ</w:t>
            </w:r>
            <w:r w:rsidRPr="00ED402F">
              <w:rPr>
                <w:rFonts w:eastAsia="Calibri"/>
                <w:sz w:val="24"/>
              </w:rPr>
              <w:t>а</w:t>
            </w:r>
            <w:r w:rsidRPr="00ED402F">
              <w:rPr>
                <w:rFonts w:eastAsia="Calibri"/>
                <w:sz w:val="24"/>
              </w:rPr>
              <w:t>торные подстанции; це</w:t>
            </w:r>
            <w:r w:rsidRPr="00ED402F">
              <w:rPr>
                <w:rFonts w:eastAsia="Calibri"/>
                <w:sz w:val="24"/>
              </w:rPr>
              <w:t>н</w:t>
            </w:r>
            <w:r w:rsidRPr="00ED402F">
              <w:rPr>
                <w:rFonts w:eastAsia="Calibri"/>
                <w:sz w:val="24"/>
              </w:rPr>
              <w:t>тральные тепловые пункты; котельные; распределител</w:t>
            </w:r>
            <w:r w:rsidRPr="00ED402F">
              <w:rPr>
                <w:rFonts w:eastAsia="Calibri"/>
                <w:sz w:val="24"/>
              </w:rPr>
              <w:t>ь</w:t>
            </w:r>
            <w:r w:rsidRPr="00ED402F">
              <w:rPr>
                <w:rFonts w:eastAsia="Calibri"/>
                <w:sz w:val="24"/>
              </w:rPr>
              <w:t>ные пункты; насосные ста</w:t>
            </w:r>
            <w:r w:rsidRPr="00ED402F">
              <w:rPr>
                <w:rFonts w:eastAsia="Calibri"/>
                <w:sz w:val="24"/>
              </w:rPr>
              <w:t>н</w:t>
            </w:r>
            <w:r w:rsidRPr="00ED402F">
              <w:rPr>
                <w:rFonts w:eastAsia="Calibri"/>
                <w:sz w:val="24"/>
              </w:rPr>
              <w:t>ции; площадки для размещ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ния аттракционов; спорти</w:t>
            </w:r>
            <w:r w:rsidRPr="00ED402F">
              <w:rPr>
                <w:rFonts w:eastAsia="Calibri"/>
                <w:sz w:val="24"/>
              </w:rPr>
              <w:t>в</w:t>
            </w:r>
            <w:r w:rsidRPr="00ED402F">
              <w:rPr>
                <w:rFonts w:eastAsia="Calibri"/>
                <w:sz w:val="24"/>
              </w:rPr>
              <w:t>ные площадки, площадки для занятий физкультурой; пл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щадки для игр детей; объекты благоустройства; фонтаны;</w:t>
            </w:r>
            <w:proofErr w:type="gramEnd"/>
            <w:r w:rsidRPr="00ED402F">
              <w:rPr>
                <w:rFonts w:eastAsia="Calibri"/>
                <w:sz w:val="24"/>
              </w:rPr>
              <w:t xml:space="preserve"> малые архитектурные формы; объекты монументально-декоративного искусства; средства визуальной инфо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мации; опорные пункты п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лиции; медицинские пункты;</w:t>
            </w:r>
            <w:r w:rsidR="00530CC2">
              <w:rPr>
                <w:rFonts w:eastAsia="Calibri"/>
                <w:sz w:val="24"/>
              </w:rPr>
              <w:t xml:space="preserve"> </w:t>
            </w:r>
            <w:bookmarkStart w:id="0" w:name="_GoBack"/>
            <w:bookmarkEnd w:id="0"/>
            <w:r w:rsidRPr="00ED402F">
              <w:rPr>
                <w:rFonts w:eastAsia="Calibri"/>
                <w:sz w:val="24"/>
              </w:rPr>
              <w:t xml:space="preserve">культовые объекты; </w:t>
            </w:r>
            <w:proofErr w:type="spellStart"/>
            <w:proofErr w:type="gramStart"/>
            <w:r w:rsidRPr="00ED402F">
              <w:rPr>
                <w:rFonts w:eastAsia="Calibri"/>
                <w:sz w:val="24"/>
              </w:rPr>
              <w:t>мемо</w:t>
            </w:r>
            <w:r w:rsidR="00530CC2">
              <w:rPr>
                <w:rFonts w:eastAsia="Calibri"/>
                <w:sz w:val="24"/>
              </w:rPr>
              <w:t>-</w:t>
            </w:r>
            <w:r w:rsidRPr="00ED402F">
              <w:rPr>
                <w:rFonts w:eastAsia="Calibri"/>
                <w:sz w:val="24"/>
              </w:rPr>
              <w:lastRenderedPageBreak/>
              <w:t>риалы</w:t>
            </w:r>
            <w:proofErr w:type="spellEnd"/>
            <w:proofErr w:type="gramEnd"/>
            <w:r w:rsidRPr="00ED402F">
              <w:rPr>
                <w:rFonts w:eastAsia="Calibri"/>
                <w:sz w:val="24"/>
              </w:rPr>
              <w:t>, мемориальные ко</w:t>
            </w:r>
            <w:r w:rsidRPr="00ED402F">
              <w:rPr>
                <w:rFonts w:eastAsia="Calibri"/>
                <w:sz w:val="24"/>
              </w:rPr>
              <w:t>м</w:t>
            </w:r>
            <w:r w:rsidRPr="00ED402F">
              <w:rPr>
                <w:rFonts w:eastAsia="Calibri"/>
                <w:sz w:val="24"/>
              </w:rPr>
              <w:t>плексы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lastRenderedPageBreak/>
              <w:t>1,1758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Николая Сотникова, (1)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ED402F">
              <w:rPr>
                <w:noProof/>
                <w:sz w:val="24"/>
              </w:rPr>
              <w:lastRenderedPageBreak/>
              <w:t>13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ED402F">
              <w:rPr>
                <w:rFonts w:eastAsia="Calibri"/>
                <w:sz w:val="24"/>
              </w:rPr>
              <w:t>Озелененные территории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парки; скверы; бульвары; парки культуры и отдыха; велос</w:t>
            </w:r>
            <w:r w:rsidRPr="00ED402F">
              <w:rPr>
                <w:rFonts w:eastAsia="Calibri"/>
                <w:sz w:val="24"/>
              </w:rPr>
              <w:t>и</w:t>
            </w:r>
            <w:r w:rsidRPr="00ED402F">
              <w:rPr>
                <w:rFonts w:eastAsia="Calibri"/>
                <w:sz w:val="24"/>
              </w:rPr>
              <w:t xml:space="preserve">педные и беговые дорожки; пешеходные переходы </w:t>
            </w:r>
            <w:proofErr w:type="spellStart"/>
            <w:r w:rsidRPr="00ED402F">
              <w:rPr>
                <w:rFonts w:eastAsia="Calibri"/>
                <w:sz w:val="24"/>
              </w:rPr>
              <w:t>над</w:t>
            </w:r>
            <w:r w:rsidR="00530CC2">
              <w:rPr>
                <w:rFonts w:eastAsia="Calibri"/>
                <w:sz w:val="24"/>
              </w:rPr>
              <w:t>-</w:t>
            </w:r>
            <w:r w:rsidRPr="00ED402F">
              <w:rPr>
                <w:rFonts w:eastAsia="Calibri"/>
                <w:sz w:val="24"/>
              </w:rPr>
              <w:t>земные</w:t>
            </w:r>
            <w:proofErr w:type="spellEnd"/>
            <w:r w:rsidRPr="00ED402F">
              <w:rPr>
                <w:rFonts w:eastAsia="Calibri"/>
                <w:sz w:val="24"/>
              </w:rPr>
              <w:t>; пешеходные перех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ды подземные; диспетче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ские пункты; трансформ</w:t>
            </w:r>
            <w:r w:rsidRPr="00ED402F">
              <w:rPr>
                <w:rFonts w:eastAsia="Calibri"/>
                <w:sz w:val="24"/>
              </w:rPr>
              <w:t>а</w:t>
            </w:r>
            <w:r w:rsidRPr="00ED402F">
              <w:rPr>
                <w:rFonts w:eastAsia="Calibri"/>
                <w:sz w:val="24"/>
              </w:rPr>
              <w:t>торные подстанции; це</w:t>
            </w:r>
            <w:r w:rsidRPr="00ED402F">
              <w:rPr>
                <w:rFonts w:eastAsia="Calibri"/>
                <w:sz w:val="24"/>
              </w:rPr>
              <w:t>н</w:t>
            </w:r>
            <w:r w:rsidRPr="00ED402F">
              <w:rPr>
                <w:rFonts w:eastAsia="Calibri"/>
                <w:sz w:val="24"/>
              </w:rPr>
              <w:t>тральные тепловые пункты; котельные; распределител</w:t>
            </w:r>
            <w:r w:rsidRPr="00ED402F">
              <w:rPr>
                <w:rFonts w:eastAsia="Calibri"/>
                <w:sz w:val="24"/>
              </w:rPr>
              <w:t>ь</w:t>
            </w:r>
            <w:r w:rsidRPr="00ED402F">
              <w:rPr>
                <w:rFonts w:eastAsia="Calibri"/>
                <w:sz w:val="24"/>
              </w:rPr>
              <w:t>ные пункты; насосные ста</w:t>
            </w:r>
            <w:r w:rsidRPr="00ED402F">
              <w:rPr>
                <w:rFonts w:eastAsia="Calibri"/>
                <w:sz w:val="24"/>
              </w:rPr>
              <w:t>н</w:t>
            </w:r>
            <w:r w:rsidRPr="00ED402F">
              <w:rPr>
                <w:rFonts w:eastAsia="Calibri"/>
                <w:sz w:val="24"/>
              </w:rPr>
              <w:t>ции; площадки для размещ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ния аттракционов; спорти</w:t>
            </w:r>
            <w:r w:rsidRPr="00ED402F">
              <w:rPr>
                <w:rFonts w:eastAsia="Calibri"/>
                <w:sz w:val="24"/>
              </w:rPr>
              <w:t>в</w:t>
            </w:r>
            <w:r w:rsidRPr="00ED402F">
              <w:rPr>
                <w:rFonts w:eastAsia="Calibri"/>
                <w:sz w:val="24"/>
              </w:rPr>
              <w:t>ные площадки, площадки для занятий физкультурой; пл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щадки для игр детей; объекты благоустройства; фонтаны;</w:t>
            </w:r>
            <w:proofErr w:type="gramEnd"/>
            <w:r w:rsidRPr="00ED402F">
              <w:rPr>
                <w:rFonts w:eastAsia="Calibri"/>
                <w:sz w:val="24"/>
              </w:rPr>
              <w:t xml:space="preserve"> малые архитектурные формы; объекты монументально-декоративного искусства; средства визуальной инфо</w:t>
            </w:r>
            <w:r w:rsidRPr="00ED402F">
              <w:rPr>
                <w:rFonts w:eastAsia="Calibri"/>
                <w:sz w:val="24"/>
              </w:rPr>
              <w:t>р</w:t>
            </w:r>
            <w:r w:rsidRPr="00ED402F">
              <w:rPr>
                <w:rFonts w:eastAsia="Calibri"/>
                <w:sz w:val="24"/>
              </w:rPr>
              <w:t>мации; опорные пункты п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 xml:space="preserve">лиции; медицинские пункты; культовые объекты; </w:t>
            </w:r>
            <w:proofErr w:type="spellStart"/>
            <w:proofErr w:type="gramStart"/>
            <w:r w:rsidRPr="00ED402F">
              <w:rPr>
                <w:rFonts w:eastAsia="Calibri"/>
                <w:sz w:val="24"/>
              </w:rPr>
              <w:t>мемо</w:t>
            </w:r>
            <w:r w:rsidR="00530CC2">
              <w:rPr>
                <w:rFonts w:eastAsia="Calibri"/>
                <w:sz w:val="24"/>
              </w:rPr>
              <w:t>-</w:t>
            </w:r>
            <w:r w:rsidRPr="00ED402F">
              <w:rPr>
                <w:rFonts w:eastAsia="Calibri"/>
                <w:sz w:val="24"/>
              </w:rPr>
              <w:t>риалы</w:t>
            </w:r>
            <w:proofErr w:type="spellEnd"/>
            <w:proofErr w:type="gramEnd"/>
            <w:r w:rsidRPr="00ED402F">
              <w:rPr>
                <w:rFonts w:eastAsia="Calibri"/>
                <w:sz w:val="24"/>
              </w:rPr>
              <w:t>, мемориальные ко</w:t>
            </w:r>
            <w:r w:rsidRPr="00ED402F">
              <w:rPr>
                <w:rFonts w:eastAsia="Calibri"/>
                <w:sz w:val="24"/>
              </w:rPr>
              <w:t>м</w:t>
            </w:r>
            <w:r w:rsidRPr="00ED402F">
              <w:rPr>
                <w:rFonts w:eastAsia="Calibri"/>
                <w:sz w:val="24"/>
              </w:rPr>
              <w:t>плексы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2,5601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noProof/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Петухова, (105)</w:t>
            </w:r>
          </w:p>
        </w:tc>
      </w:tr>
      <w:tr w:rsidR="00A74BD8" w:rsidRPr="00ED402F" w:rsidTr="00ED402F">
        <w:tc>
          <w:tcPr>
            <w:tcW w:w="680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14</w:t>
            </w:r>
          </w:p>
        </w:tc>
        <w:tc>
          <w:tcPr>
            <w:tcW w:w="896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1645" w:type="pct"/>
          </w:tcPr>
          <w:p w:rsidR="00A74BD8" w:rsidRPr="00ED402F" w:rsidRDefault="00A74BD8" w:rsidP="00A74BD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Автомобильные дороги о</w:t>
            </w:r>
            <w:r w:rsidRPr="00ED402F">
              <w:rPr>
                <w:rFonts w:eastAsia="Calibri"/>
                <w:sz w:val="24"/>
              </w:rPr>
              <w:t>б</w:t>
            </w:r>
            <w:r w:rsidRPr="00ED402F">
              <w:rPr>
                <w:rFonts w:eastAsia="Calibri"/>
                <w:sz w:val="24"/>
              </w:rPr>
              <w:t>щего пользования; защитные дорожные сооружения; эл</w:t>
            </w:r>
            <w:r w:rsidRPr="00ED402F">
              <w:rPr>
                <w:rFonts w:eastAsia="Calibri"/>
                <w:sz w:val="24"/>
              </w:rPr>
              <w:t>е</w:t>
            </w:r>
            <w:r w:rsidRPr="00ED402F">
              <w:rPr>
                <w:rFonts w:eastAsia="Calibri"/>
                <w:sz w:val="24"/>
              </w:rPr>
              <w:t>менты обустройства автом</w:t>
            </w:r>
            <w:r w:rsidRPr="00ED402F">
              <w:rPr>
                <w:rFonts w:eastAsia="Calibri"/>
                <w:sz w:val="24"/>
              </w:rPr>
              <w:t>о</w:t>
            </w:r>
            <w:r w:rsidRPr="00ED402F">
              <w:rPr>
                <w:rFonts w:eastAsia="Calibri"/>
                <w:sz w:val="24"/>
              </w:rPr>
              <w:t>бильных дорог; парковки (парковочные места)</w:t>
            </w:r>
          </w:p>
        </w:tc>
        <w:tc>
          <w:tcPr>
            <w:tcW w:w="859" w:type="pct"/>
          </w:tcPr>
          <w:p w:rsidR="00A74BD8" w:rsidRPr="00ED402F" w:rsidRDefault="00A74BD8" w:rsidP="00A74BD8">
            <w:pPr>
              <w:pStyle w:val="S9"/>
              <w:ind w:firstLine="0"/>
              <w:jc w:val="center"/>
              <w:rPr>
                <w:sz w:val="24"/>
              </w:rPr>
            </w:pPr>
            <w:r w:rsidRPr="00ED402F">
              <w:rPr>
                <w:sz w:val="24"/>
              </w:rPr>
              <w:t>1,1827</w:t>
            </w:r>
          </w:p>
        </w:tc>
        <w:tc>
          <w:tcPr>
            <w:tcW w:w="920" w:type="pct"/>
          </w:tcPr>
          <w:p w:rsidR="00A74BD8" w:rsidRPr="00ED402F" w:rsidRDefault="00A74BD8" w:rsidP="00A74BD8">
            <w:pPr>
              <w:pStyle w:val="S9"/>
              <w:ind w:firstLine="0"/>
              <w:rPr>
                <w:sz w:val="24"/>
              </w:rPr>
            </w:pPr>
            <w:r w:rsidRPr="00ED402F">
              <w:rPr>
                <w:sz w:val="24"/>
              </w:rPr>
              <w:t>Российская Федерация, Новосибирская область, город Новосибирск, ул. Петухова, (103)</w:t>
            </w:r>
          </w:p>
        </w:tc>
      </w:tr>
      <w:tr w:rsidR="00161AC6" w:rsidRPr="00ED402F" w:rsidTr="00ED402F">
        <w:tc>
          <w:tcPr>
            <w:tcW w:w="3221" w:type="pct"/>
            <w:gridSpan w:val="3"/>
          </w:tcPr>
          <w:p w:rsidR="00161AC6" w:rsidRPr="00ED402F" w:rsidRDefault="00ED402F" w:rsidP="00ED402F">
            <w:pPr>
              <w:pStyle w:val="S9"/>
              <w:ind w:firstLine="0"/>
              <w:rPr>
                <w:noProof/>
                <w:sz w:val="24"/>
              </w:rPr>
            </w:pPr>
            <w:r>
              <w:rPr>
                <w:rFonts w:eastAsia="Calibri"/>
                <w:sz w:val="24"/>
              </w:rPr>
              <w:t xml:space="preserve">                      </w:t>
            </w:r>
            <w:r w:rsidR="001A55B7" w:rsidRPr="00ED402F">
              <w:rPr>
                <w:rFonts w:eastAsia="Calibri"/>
                <w:sz w:val="24"/>
              </w:rPr>
              <w:t>Итого</w:t>
            </w:r>
            <w:r w:rsidR="000C2EE2">
              <w:rPr>
                <w:rFonts w:eastAsia="Calibri"/>
                <w:sz w:val="24"/>
              </w:rPr>
              <w:t>:</w:t>
            </w:r>
          </w:p>
        </w:tc>
        <w:tc>
          <w:tcPr>
            <w:tcW w:w="859" w:type="pct"/>
          </w:tcPr>
          <w:p w:rsidR="00161AC6" w:rsidRPr="00ED402F" w:rsidRDefault="001A55B7" w:rsidP="00161AC6">
            <w:pPr>
              <w:pStyle w:val="S9"/>
              <w:ind w:firstLine="0"/>
              <w:rPr>
                <w:rFonts w:eastAsia="Calibri"/>
                <w:sz w:val="24"/>
              </w:rPr>
            </w:pPr>
            <w:r w:rsidRPr="00ED402F">
              <w:rPr>
                <w:rFonts w:eastAsia="Calibri"/>
                <w:sz w:val="24"/>
              </w:rPr>
              <w:t>11,6464</w:t>
            </w:r>
          </w:p>
        </w:tc>
        <w:tc>
          <w:tcPr>
            <w:tcW w:w="920" w:type="pct"/>
          </w:tcPr>
          <w:p w:rsidR="00161AC6" w:rsidRPr="00ED402F" w:rsidRDefault="00161AC6" w:rsidP="00161AC6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62236C" w:rsidRDefault="0062236C" w:rsidP="002941B8">
      <w:pPr>
        <w:pStyle w:val="a9"/>
        <w:ind w:firstLine="0"/>
        <w:rPr>
          <w:sz w:val="24"/>
          <w:szCs w:val="24"/>
        </w:rPr>
      </w:pPr>
    </w:p>
    <w:p w:rsidR="005B0B6C" w:rsidRPr="00ED402F" w:rsidRDefault="005B0B6C" w:rsidP="002941B8">
      <w:pPr>
        <w:pStyle w:val="a9"/>
        <w:ind w:firstLine="0"/>
        <w:rPr>
          <w:sz w:val="24"/>
          <w:szCs w:val="24"/>
        </w:rPr>
      </w:pPr>
    </w:p>
    <w:p w:rsidR="0003645D" w:rsidRPr="00ED402F" w:rsidRDefault="0003645D" w:rsidP="00ED402F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</w:pPr>
      <w:r w:rsidRPr="00ED402F">
        <w:rPr>
          <w:sz w:val="24"/>
          <w:szCs w:val="24"/>
        </w:rPr>
        <w:t>_____________</w:t>
      </w:r>
    </w:p>
    <w:sectPr w:rsidR="0003645D" w:rsidRPr="00ED402F" w:rsidSect="00B94A69">
      <w:pgSz w:w="11907" w:h="16840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D03" w:rsidRDefault="00C21D03" w:rsidP="007B56B1">
      <w:r>
        <w:separator/>
      </w:r>
    </w:p>
    <w:p w:rsidR="00C21D03" w:rsidRDefault="00C21D03"/>
  </w:endnote>
  <w:endnote w:type="continuationSeparator" w:id="0">
    <w:p w:rsidR="00C21D03" w:rsidRDefault="00C21D03" w:rsidP="007B56B1">
      <w:r>
        <w:continuationSeparator/>
      </w:r>
    </w:p>
    <w:p w:rsidR="00C21D03" w:rsidRDefault="00C21D0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D03" w:rsidRDefault="00C21D03" w:rsidP="007B56B1">
      <w:r>
        <w:separator/>
      </w:r>
    </w:p>
    <w:p w:rsidR="00C21D03" w:rsidRDefault="00C21D03"/>
  </w:footnote>
  <w:footnote w:type="continuationSeparator" w:id="0">
    <w:p w:rsidR="00C21D03" w:rsidRDefault="00C21D03" w:rsidP="007B56B1">
      <w:r>
        <w:continuationSeparator/>
      </w:r>
    </w:p>
    <w:p w:rsidR="00C21D03" w:rsidRDefault="00C21D0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Default="00D86238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21D0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21D03" w:rsidRDefault="00C21D0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Default="00D86238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C21D0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A7399E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Default="00D8623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21D0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21D03" w:rsidRDefault="00C21D03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Pr="0067104A" w:rsidRDefault="00C21D03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Pr="001C3A91" w:rsidRDefault="00C21D03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03" w:rsidRPr="000E35E1" w:rsidRDefault="00D8623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21D0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21D0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21D03" w:rsidRDefault="00D86238">
        <w:pPr>
          <w:pStyle w:val="a3"/>
          <w:jc w:val="center"/>
        </w:pPr>
        <w:r w:rsidRPr="00BD3E3B">
          <w:rPr>
            <w:sz w:val="24"/>
            <w:szCs w:val="24"/>
          </w:rPr>
          <w:fldChar w:fldCharType="begin"/>
        </w:r>
        <w:r w:rsidR="00C21D03" w:rsidRPr="00BD3E3B">
          <w:rPr>
            <w:sz w:val="24"/>
            <w:szCs w:val="24"/>
          </w:rPr>
          <w:instrText xml:space="preserve"> PAGE   \* MERGEFORMAT </w:instrText>
        </w:r>
        <w:r w:rsidRPr="00BD3E3B">
          <w:rPr>
            <w:sz w:val="24"/>
            <w:szCs w:val="24"/>
          </w:rPr>
          <w:fldChar w:fldCharType="separate"/>
        </w:r>
        <w:r w:rsidR="00A7399E">
          <w:rPr>
            <w:noProof/>
            <w:sz w:val="24"/>
            <w:szCs w:val="24"/>
          </w:rPr>
          <w:t>3</w:t>
        </w:r>
        <w:r w:rsidRPr="00BD3E3B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9D3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0C2B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EE2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1AC6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5B5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B3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D18"/>
    <w:rsid w:val="001A535B"/>
    <w:rsid w:val="001A55B7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26FF6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2FB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332"/>
    <w:rsid w:val="00307480"/>
    <w:rsid w:val="0031034C"/>
    <w:rsid w:val="003112D3"/>
    <w:rsid w:val="00312727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F26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5C77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30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3515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498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2D3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3988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0CC2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040D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0B6C"/>
    <w:rsid w:val="005B15D0"/>
    <w:rsid w:val="005B196D"/>
    <w:rsid w:val="005B2EA2"/>
    <w:rsid w:val="005B34AE"/>
    <w:rsid w:val="005B396D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6F4D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ABB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4F16"/>
    <w:rsid w:val="00625E20"/>
    <w:rsid w:val="00625EA9"/>
    <w:rsid w:val="00625F5B"/>
    <w:rsid w:val="00626840"/>
    <w:rsid w:val="006312B2"/>
    <w:rsid w:val="00632249"/>
    <w:rsid w:val="00632299"/>
    <w:rsid w:val="006326B6"/>
    <w:rsid w:val="00632FA0"/>
    <w:rsid w:val="00633F44"/>
    <w:rsid w:val="00634ECF"/>
    <w:rsid w:val="006367FE"/>
    <w:rsid w:val="00637527"/>
    <w:rsid w:val="00640F2D"/>
    <w:rsid w:val="0064300B"/>
    <w:rsid w:val="006450B2"/>
    <w:rsid w:val="0064601B"/>
    <w:rsid w:val="00646F22"/>
    <w:rsid w:val="00647096"/>
    <w:rsid w:val="0065163B"/>
    <w:rsid w:val="00655038"/>
    <w:rsid w:val="006553E5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A6BE6"/>
    <w:rsid w:val="006B0508"/>
    <w:rsid w:val="006B0689"/>
    <w:rsid w:val="006B10F5"/>
    <w:rsid w:val="006B1348"/>
    <w:rsid w:val="006B172C"/>
    <w:rsid w:val="006B37AC"/>
    <w:rsid w:val="006B41C2"/>
    <w:rsid w:val="006B4EA7"/>
    <w:rsid w:val="006B4FCE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0B62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3D4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18C3"/>
    <w:rsid w:val="00772037"/>
    <w:rsid w:val="0077464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5C69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3EF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9EE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848"/>
    <w:rsid w:val="008E6E4D"/>
    <w:rsid w:val="008F1009"/>
    <w:rsid w:val="008F1310"/>
    <w:rsid w:val="008F4894"/>
    <w:rsid w:val="008F51C5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803"/>
    <w:rsid w:val="00923FC7"/>
    <w:rsid w:val="00924721"/>
    <w:rsid w:val="00924C7D"/>
    <w:rsid w:val="0093201C"/>
    <w:rsid w:val="00932143"/>
    <w:rsid w:val="00932287"/>
    <w:rsid w:val="00934F43"/>
    <w:rsid w:val="009354EE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77868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85D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6F6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6C7E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10D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99E"/>
    <w:rsid w:val="00A73FC0"/>
    <w:rsid w:val="00A747A1"/>
    <w:rsid w:val="00A74BD8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6FA4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4A69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3E3B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03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FF8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0DFA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A7C82"/>
    <w:rsid w:val="00CB1A37"/>
    <w:rsid w:val="00CB1B1D"/>
    <w:rsid w:val="00CB2335"/>
    <w:rsid w:val="00CB27E4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F42"/>
    <w:rsid w:val="00CD059D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238"/>
    <w:rsid w:val="00D866EC"/>
    <w:rsid w:val="00D87064"/>
    <w:rsid w:val="00D871E4"/>
    <w:rsid w:val="00D877E6"/>
    <w:rsid w:val="00D87A1F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5BBF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6E1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7B6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402F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B0A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585215-23A8-49C2-9419-5808B815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2003</Words>
  <Characters>16123</Characters>
  <Application>Microsoft Office Word</Application>
  <DocSecurity>4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2016-01-20T05:57:00Z</cp:lastPrinted>
  <dcterms:created xsi:type="dcterms:W3CDTF">2016-01-22T11:24:00Z</dcterms:created>
  <dcterms:modified xsi:type="dcterms:W3CDTF">2016-01-22T11:24:00Z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